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720" w:rightFromText="720" w:vertAnchor="text" w:horzAnchor="margin" w:tblpXSpec="center" w:tblpY="1"/>
        <w:tblOverlap w:val="never"/>
        <w:tblW w:w="5053" w:type="pct"/>
        <w:tblLook w:val="0600" w:firstRow="0" w:lastRow="0" w:firstColumn="0" w:lastColumn="0" w:noHBand="1" w:noVBand="1"/>
      </w:tblPr>
      <w:tblGrid>
        <w:gridCol w:w="1286"/>
        <w:gridCol w:w="9874"/>
        <w:gridCol w:w="1210"/>
      </w:tblGrid>
      <w:tr w:rsidR="00FA676B" w:rsidRPr="00297AEC" w14:paraId="75452EFD" w14:textId="77777777" w:rsidTr="00AA32E1">
        <w:trPr>
          <w:trHeight w:val="8025"/>
        </w:trPr>
        <w:tc>
          <w:tcPr>
            <w:tcW w:w="12370" w:type="dxa"/>
            <w:gridSpan w:val="3"/>
            <w:tcMar>
              <w:top w:w="72" w:type="dxa"/>
              <w:left w:w="360" w:type="dxa"/>
              <w:bottom w:w="187" w:type="dxa"/>
              <w:right w:w="360" w:type="dxa"/>
            </w:tcMar>
          </w:tcPr>
          <w:p w14:paraId="5A0B344F" w14:textId="73F65F4C" w:rsidR="00B33AE9" w:rsidRDefault="001171F5" w:rsidP="00E17BB8">
            <w:pPr>
              <w:pStyle w:val="BullletdList1"/>
              <w:numPr>
                <w:ilvl w:val="0"/>
                <w:numId w:val="0"/>
              </w:numPr>
              <w:spacing w:before="120" w:after="200" w:line="259" w:lineRule="auto"/>
              <w:ind w:left="912" w:right="850"/>
              <w:contextualSpacing w:val="0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 xml:space="preserve">Florida’s Turnpike Enterprise (FTE) has scheduled </w:t>
            </w:r>
            <w:r w:rsidR="00F56332">
              <w:rPr>
                <w:color w:val="auto"/>
                <w:szCs w:val="22"/>
              </w:rPr>
              <w:t xml:space="preserve">a </w:t>
            </w:r>
            <w:r w:rsidR="001053C5" w:rsidRPr="005A36E8">
              <w:rPr>
                <w:color w:val="auto"/>
                <w:szCs w:val="22"/>
              </w:rPr>
              <w:t xml:space="preserve">weekend </w:t>
            </w:r>
            <w:r w:rsidRPr="005A36E8">
              <w:rPr>
                <w:color w:val="auto"/>
                <w:szCs w:val="22"/>
              </w:rPr>
              <w:t>full closure</w:t>
            </w:r>
            <w:r w:rsidR="00F277BC">
              <w:rPr>
                <w:color w:val="auto"/>
                <w:szCs w:val="22"/>
              </w:rPr>
              <w:t>s</w:t>
            </w:r>
            <w:r w:rsidRPr="005A36E8">
              <w:rPr>
                <w:color w:val="auto"/>
                <w:szCs w:val="22"/>
              </w:rPr>
              <w:t xml:space="preserve"> of </w:t>
            </w:r>
            <w:r w:rsidR="00B33AE9">
              <w:rPr>
                <w:color w:val="auto"/>
                <w:szCs w:val="22"/>
              </w:rPr>
              <w:t xml:space="preserve">the </w:t>
            </w:r>
            <w:r w:rsidR="00423DE9">
              <w:rPr>
                <w:color w:val="auto"/>
                <w:szCs w:val="22"/>
              </w:rPr>
              <w:t>north</w:t>
            </w:r>
            <w:r w:rsidRPr="005A36E8">
              <w:rPr>
                <w:color w:val="auto"/>
                <w:szCs w:val="22"/>
              </w:rPr>
              <w:t xml:space="preserve">bound Florida’s Turnpike/State Road (SR) 91 </w:t>
            </w:r>
            <w:r w:rsidR="001053C5" w:rsidRPr="005A36E8">
              <w:rPr>
                <w:color w:val="auto"/>
                <w:szCs w:val="22"/>
              </w:rPr>
              <w:t>entrance and exit ramp</w:t>
            </w:r>
            <w:r w:rsidR="00555AF6" w:rsidRPr="005A36E8">
              <w:rPr>
                <w:color w:val="auto"/>
                <w:szCs w:val="22"/>
              </w:rPr>
              <w:t>s</w:t>
            </w:r>
            <w:r w:rsidR="001053C5" w:rsidRPr="005A36E8">
              <w:rPr>
                <w:color w:val="auto"/>
                <w:szCs w:val="22"/>
              </w:rPr>
              <w:t xml:space="preserve"> </w:t>
            </w:r>
            <w:r w:rsidR="0010690F">
              <w:rPr>
                <w:color w:val="auto"/>
                <w:szCs w:val="22"/>
              </w:rPr>
              <w:t>at</w:t>
            </w:r>
            <w:r w:rsidR="001053C5" w:rsidRPr="005A36E8">
              <w:rPr>
                <w:color w:val="auto"/>
                <w:szCs w:val="22"/>
              </w:rPr>
              <w:t xml:space="preserve"> Lake Worth Road</w:t>
            </w:r>
            <w:r w:rsidR="00430FA6">
              <w:rPr>
                <w:color w:val="auto"/>
                <w:szCs w:val="22"/>
              </w:rPr>
              <w:t>/SR 802</w:t>
            </w:r>
            <w:r w:rsidR="001053C5" w:rsidRPr="005A36E8">
              <w:rPr>
                <w:color w:val="auto"/>
                <w:szCs w:val="22"/>
              </w:rPr>
              <w:t xml:space="preserve"> </w:t>
            </w:r>
            <w:r w:rsidRPr="005A36E8">
              <w:rPr>
                <w:color w:val="auto"/>
                <w:szCs w:val="22"/>
              </w:rPr>
              <w:t xml:space="preserve">(Exit </w:t>
            </w:r>
            <w:r w:rsidR="003E4D72" w:rsidRPr="005A36E8">
              <w:rPr>
                <w:color w:val="auto"/>
                <w:szCs w:val="22"/>
              </w:rPr>
              <w:t>93</w:t>
            </w:r>
            <w:r w:rsidRPr="005A36E8">
              <w:rPr>
                <w:color w:val="auto"/>
                <w:szCs w:val="22"/>
              </w:rPr>
              <w:t xml:space="preserve">), to allow crews to </w:t>
            </w:r>
            <w:r w:rsidR="001053C5" w:rsidRPr="005A36E8">
              <w:rPr>
                <w:color w:val="auto"/>
                <w:szCs w:val="22"/>
              </w:rPr>
              <w:t xml:space="preserve">demolish </w:t>
            </w:r>
            <w:r w:rsidR="00FE5698" w:rsidRPr="005A36E8">
              <w:rPr>
                <w:color w:val="auto"/>
                <w:szCs w:val="22"/>
              </w:rPr>
              <w:t>the existing Lake Worth Road Toll Plaza canopy and toll booths</w:t>
            </w:r>
            <w:r w:rsidRPr="005A36E8">
              <w:rPr>
                <w:color w:val="auto"/>
                <w:szCs w:val="22"/>
              </w:rPr>
              <w:t xml:space="preserve">. </w:t>
            </w:r>
          </w:p>
          <w:p w14:paraId="0CCA7467" w14:textId="4BB42C10" w:rsidR="001171F5" w:rsidRPr="005A36E8" w:rsidRDefault="001171F5" w:rsidP="00E17BB8">
            <w:pPr>
              <w:pStyle w:val="BullletdList1"/>
              <w:numPr>
                <w:ilvl w:val="0"/>
                <w:numId w:val="0"/>
              </w:numPr>
              <w:spacing w:before="120" w:after="200" w:line="259" w:lineRule="auto"/>
              <w:ind w:left="912" w:right="850"/>
              <w:contextualSpacing w:val="0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>To perform this work, traffic will be detoured during the following dates and times:</w:t>
            </w:r>
            <w:r w:rsidR="00E96399" w:rsidRPr="005A36E8">
              <w:rPr>
                <w:color w:val="auto"/>
                <w:szCs w:val="22"/>
              </w:rPr>
              <w:t xml:space="preserve"> </w:t>
            </w:r>
          </w:p>
          <w:p w14:paraId="4DE0483E" w14:textId="142FE8ED" w:rsidR="001171F5" w:rsidRPr="005A36E8" w:rsidRDefault="00CF6138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0" w:right="849"/>
              <w:jc w:val="both"/>
              <w:rPr>
                <w:b/>
                <w:bCs/>
                <w:color w:val="auto"/>
                <w:szCs w:val="22"/>
                <w:u w:val="single"/>
              </w:rPr>
            </w:pPr>
            <w:r>
              <w:rPr>
                <w:b/>
                <w:bCs/>
                <w:color w:val="auto"/>
                <w:szCs w:val="22"/>
                <w:u w:val="single"/>
              </w:rPr>
              <w:t>North</w:t>
            </w:r>
            <w:r w:rsidR="001171F5" w:rsidRPr="005A36E8">
              <w:rPr>
                <w:b/>
                <w:bCs/>
                <w:color w:val="auto"/>
                <w:szCs w:val="22"/>
                <w:u w:val="single"/>
              </w:rPr>
              <w:t xml:space="preserve">bound Florida’s Turnpike/SR 91 </w:t>
            </w:r>
            <w:bookmarkStart w:id="0" w:name="_Hlk14945088"/>
            <w:bookmarkStart w:id="1" w:name="_Hlk14688328"/>
            <w:r w:rsidR="006D4EC2" w:rsidRPr="005A36E8">
              <w:rPr>
                <w:b/>
                <w:bCs/>
                <w:color w:val="auto"/>
                <w:szCs w:val="22"/>
                <w:u w:val="single"/>
              </w:rPr>
              <w:t>entrance ramp from Lake Worth Road</w:t>
            </w:r>
            <w:r w:rsidR="00FD7732">
              <w:rPr>
                <w:b/>
                <w:bCs/>
                <w:color w:val="auto"/>
                <w:szCs w:val="22"/>
                <w:u w:val="single"/>
              </w:rPr>
              <w:t>/SR 802</w:t>
            </w:r>
          </w:p>
          <w:p w14:paraId="2E967329" w14:textId="4DB2ED54" w:rsidR="00044411" w:rsidRPr="005A36E8" w:rsidRDefault="00740BFD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0" w:right="849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>Weekend</w:t>
            </w:r>
            <w:r w:rsidR="001171F5" w:rsidRPr="005A36E8">
              <w:rPr>
                <w:color w:val="auto"/>
                <w:szCs w:val="22"/>
              </w:rPr>
              <w:t xml:space="preserve"> full closure</w:t>
            </w:r>
            <w:r w:rsidR="00F277BC">
              <w:rPr>
                <w:color w:val="auto"/>
                <w:szCs w:val="22"/>
              </w:rPr>
              <w:t>s</w:t>
            </w:r>
            <w:r w:rsidR="001171F5" w:rsidRPr="005A36E8">
              <w:rPr>
                <w:color w:val="auto"/>
                <w:szCs w:val="22"/>
              </w:rPr>
              <w:t xml:space="preserve">, </w:t>
            </w:r>
            <w:r w:rsidR="00311658" w:rsidRPr="00311658">
              <w:rPr>
                <w:color w:val="auto"/>
                <w:szCs w:val="22"/>
              </w:rPr>
              <w:t xml:space="preserve">2 a.m. Saturday, </w:t>
            </w:r>
            <w:r w:rsidR="000D7810">
              <w:rPr>
                <w:color w:val="auto"/>
                <w:szCs w:val="22"/>
              </w:rPr>
              <w:t xml:space="preserve">April </w:t>
            </w:r>
            <w:r w:rsidR="00F277BC">
              <w:rPr>
                <w:color w:val="auto"/>
                <w:szCs w:val="22"/>
              </w:rPr>
              <w:t>23</w:t>
            </w:r>
            <w:r w:rsidR="00311658" w:rsidRPr="00311658">
              <w:rPr>
                <w:color w:val="auto"/>
                <w:szCs w:val="22"/>
              </w:rPr>
              <w:t xml:space="preserve">, to 4 a.m. Monday, </w:t>
            </w:r>
            <w:bookmarkEnd w:id="0"/>
            <w:bookmarkEnd w:id="1"/>
            <w:r w:rsidR="00F277BC">
              <w:rPr>
                <w:color w:val="auto"/>
                <w:szCs w:val="22"/>
              </w:rPr>
              <w:t xml:space="preserve">April 25; and </w:t>
            </w:r>
            <w:r w:rsidR="00F277BC" w:rsidRPr="00311658">
              <w:rPr>
                <w:color w:val="auto"/>
                <w:szCs w:val="22"/>
              </w:rPr>
              <w:t xml:space="preserve">2 a.m. Saturday, </w:t>
            </w:r>
            <w:r w:rsidR="00F277BC">
              <w:rPr>
                <w:color w:val="auto"/>
                <w:szCs w:val="22"/>
              </w:rPr>
              <w:t>April 30</w:t>
            </w:r>
            <w:r w:rsidR="00F277BC" w:rsidRPr="00311658">
              <w:rPr>
                <w:color w:val="auto"/>
                <w:szCs w:val="22"/>
              </w:rPr>
              <w:t xml:space="preserve">, to 4 a.m. Monday, </w:t>
            </w:r>
            <w:r w:rsidR="00F277BC">
              <w:rPr>
                <w:color w:val="auto"/>
                <w:szCs w:val="22"/>
              </w:rPr>
              <w:t>May 2</w:t>
            </w:r>
            <w:r w:rsidR="00F277BC">
              <w:rPr>
                <w:color w:val="auto"/>
                <w:szCs w:val="22"/>
              </w:rPr>
              <w:t>.</w:t>
            </w:r>
          </w:p>
          <w:p w14:paraId="15E47767" w14:textId="6DDB5343" w:rsidR="001171F5" w:rsidRPr="005A36E8" w:rsidRDefault="001171F5" w:rsidP="00E17BB8">
            <w:pPr>
              <w:ind w:left="900" w:right="849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5A36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Detour information:</w:t>
            </w:r>
          </w:p>
          <w:p w14:paraId="42BF5747" w14:textId="6203090E" w:rsidR="00D7286E" w:rsidRPr="005A36E8" w:rsidRDefault="006D4EC2" w:rsidP="00E17BB8">
            <w:pPr>
              <w:pStyle w:val="BullletdList1"/>
              <w:numPr>
                <w:ilvl w:val="0"/>
                <w:numId w:val="12"/>
              </w:numPr>
              <w:spacing w:line="259" w:lineRule="auto"/>
              <w:ind w:left="1260" w:right="849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>Lake Worth Road</w:t>
            </w:r>
            <w:r w:rsidR="00430FA6">
              <w:rPr>
                <w:color w:val="auto"/>
                <w:szCs w:val="22"/>
              </w:rPr>
              <w:t>/SR 802</w:t>
            </w:r>
            <w:r w:rsidR="00D7286E" w:rsidRPr="005A36E8">
              <w:rPr>
                <w:color w:val="auto"/>
                <w:szCs w:val="22"/>
              </w:rPr>
              <w:t xml:space="preserve"> </w:t>
            </w:r>
            <w:r w:rsidR="001027FD" w:rsidRPr="005A36E8">
              <w:rPr>
                <w:color w:val="auto"/>
                <w:szCs w:val="22"/>
              </w:rPr>
              <w:t xml:space="preserve">traffic wishing to access </w:t>
            </w:r>
            <w:r w:rsidR="00CF6138">
              <w:rPr>
                <w:color w:val="auto"/>
                <w:szCs w:val="22"/>
              </w:rPr>
              <w:t>north</w:t>
            </w:r>
            <w:r w:rsidR="001027FD" w:rsidRPr="005A36E8">
              <w:rPr>
                <w:color w:val="auto"/>
                <w:szCs w:val="22"/>
              </w:rPr>
              <w:t xml:space="preserve">bound Florida’s Turnpike/SR 91 will be directed to </w:t>
            </w:r>
            <w:r w:rsidR="00D7286E" w:rsidRPr="005A36E8">
              <w:rPr>
                <w:color w:val="auto"/>
                <w:szCs w:val="22"/>
              </w:rPr>
              <w:t xml:space="preserve">travel </w:t>
            </w:r>
            <w:r w:rsidRPr="005A36E8">
              <w:rPr>
                <w:color w:val="auto"/>
                <w:szCs w:val="22"/>
              </w:rPr>
              <w:t>west on Lake Worth Road</w:t>
            </w:r>
            <w:r w:rsidR="00430FA6">
              <w:rPr>
                <w:color w:val="auto"/>
                <w:szCs w:val="22"/>
              </w:rPr>
              <w:t>/SR 802</w:t>
            </w:r>
            <w:r w:rsidRPr="005A36E8">
              <w:rPr>
                <w:color w:val="auto"/>
                <w:szCs w:val="22"/>
              </w:rPr>
              <w:t xml:space="preserve"> to US 441/SR 7, travel </w:t>
            </w:r>
            <w:r w:rsidR="00CF6138">
              <w:rPr>
                <w:color w:val="auto"/>
                <w:szCs w:val="22"/>
              </w:rPr>
              <w:t>north</w:t>
            </w:r>
            <w:r w:rsidRPr="005A36E8">
              <w:rPr>
                <w:color w:val="auto"/>
                <w:szCs w:val="22"/>
              </w:rPr>
              <w:t xml:space="preserve"> on US 441</w:t>
            </w:r>
            <w:r w:rsidR="00C71359" w:rsidRPr="005A36E8">
              <w:rPr>
                <w:color w:val="auto"/>
                <w:szCs w:val="22"/>
              </w:rPr>
              <w:t xml:space="preserve"> </w:t>
            </w:r>
            <w:r w:rsidRPr="005A36E8">
              <w:rPr>
                <w:color w:val="auto"/>
                <w:szCs w:val="22"/>
              </w:rPr>
              <w:t xml:space="preserve">to </w:t>
            </w:r>
            <w:r w:rsidR="00CF6138">
              <w:rPr>
                <w:color w:val="auto"/>
                <w:szCs w:val="22"/>
              </w:rPr>
              <w:t>Southern</w:t>
            </w:r>
            <w:r w:rsidRPr="005A36E8">
              <w:rPr>
                <w:color w:val="auto"/>
                <w:szCs w:val="22"/>
              </w:rPr>
              <w:t xml:space="preserve"> Boulevard and travel east on </w:t>
            </w:r>
            <w:r w:rsidR="00CF6138">
              <w:rPr>
                <w:color w:val="auto"/>
                <w:szCs w:val="22"/>
              </w:rPr>
              <w:t>Southern</w:t>
            </w:r>
            <w:r w:rsidRPr="005A36E8">
              <w:rPr>
                <w:color w:val="auto"/>
                <w:szCs w:val="22"/>
              </w:rPr>
              <w:t xml:space="preserve"> Boulevard to access </w:t>
            </w:r>
            <w:r w:rsidR="00CF6138">
              <w:rPr>
                <w:color w:val="auto"/>
                <w:szCs w:val="22"/>
              </w:rPr>
              <w:t>north</w:t>
            </w:r>
            <w:r w:rsidR="00D7286E" w:rsidRPr="005A36E8">
              <w:rPr>
                <w:color w:val="auto"/>
                <w:szCs w:val="22"/>
              </w:rPr>
              <w:t>bound Florida’s Turnpike.</w:t>
            </w:r>
          </w:p>
          <w:p w14:paraId="4A6B011E" w14:textId="77777777" w:rsidR="00314997" w:rsidRPr="005A36E8" w:rsidRDefault="00314997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0" w:right="849"/>
              <w:jc w:val="both"/>
              <w:rPr>
                <w:b/>
                <w:bCs/>
                <w:color w:val="auto"/>
                <w:szCs w:val="22"/>
                <w:u w:val="single"/>
              </w:rPr>
            </w:pPr>
          </w:p>
          <w:p w14:paraId="42F191D7" w14:textId="172FFB3E" w:rsidR="00860715" w:rsidRPr="005A36E8" w:rsidRDefault="00CF6138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0" w:right="849"/>
              <w:jc w:val="both"/>
              <w:rPr>
                <w:b/>
                <w:bCs/>
                <w:color w:val="auto"/>
                <w:szCs w:val="22"/>
                <w:u w:val="single"/>
              </w:rPr>
            </w:pPr>
            <w:r>
              <w:rPr>
                <w:b/>
                <w:bCs/>
                <w:color w:val="auto"/>
                <w:szCs w:val="22"/>
                <w:u w:val="single"/>
              </w:rPr>
              <w:t>North</w:t>
            </w:r>
            <w:r w:rsidR="00860715" w:rsidRPr="005A36E8">
              <w:rPr>
                <w:b/>
                <w:bCs/>
                <w:color w:val="auto"/>
                <w:szCs w:val="22"/>
                <w:u w:val="single"/>
              </w:rPr>
              <w:t xml:space="preserve">bound Florida’s Turnpike/SR 91 </w:t>
            </w:r>
            <w:r w:rsidR="00880499" w:rsidRPr="005A36E8">
              <w:rPr>
                <w:b/>
                <w:bCs/>
                <w:color w:val="auto"/>
                <w:szCs w:val="22"/>
                <w:u w:val="single"/>
              </w:rPr>
              <w:t>exit</w:t>
            </w:r>
            <w:r w:rsidR="00860715" w:rsidRPr="005A36E8">
              <w:rPr>
                <w:b/>
                <w:bCs/>
                <w:color w:val="auto"/>
                <w:szCs w:val="22"/>
                <w:u w:val="single"/>
              </w:rPr>
              <w:t xml:space="preserve"> ramp </w:t>
            </w:r>
            <w:r w:rsidR="00880499" w:rsidRPr="005A36E8">
              <w:rPr>
                <w:b/>
                <w:bCs/>
                <w:color w:val="auto"/>
                <w:szCs w:val="22"/>
                <w:u w:val="single"/>
              </w:rPr>
              <w:t>to</w:t>
            </w:r>
            <w:r w:rsidR="00860715" w:rsidRPr="005A36E8">
              <w:rPr>
                <w:b/>
                <w:bCs/>
                <w:color w:val="auto"/>
                <w:szCs w:val="22"/>
                <w:u w:val="single"/>
              </w:rPr>
              <w:t xml:space="preserve"> Lake Worth Road</w:t>
            </w:r>
            <w:r w:rsidR="00FD7732">
              <w:rPr>
                <w:b/>
                <w:bCs/>
                <w:color w:val="auto"/>
                <w:szCs w:val="22"/>
                <w:u w:val="single"/>
              </w:rPr>
              <w:t>/SR 802</w:t>
            </w:r>
            <w:r w:rsidR="00880499" w:rsidRPr="005A36E8">
              <w:rPr>
                <w:b/>
                <w:bCs/>
                <w:color w:val="auto"/>
                <w:szCs w:val="22"/>
                <w:u w:val="single"/>
              </w:rPr>
              <w:t xml:space="preserve"> (Exit 93)</w:t>
            </w:r>
          </w:p>
          <w:p w14:paraId="72C7D897" w14:textId="6447A022" w:rsidR="00F277BC" w:rsidRPr="005A36E8" w:rsidRDefault="00F277BC" w:rsidP="00F277BC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0" w:right="849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>Weekend full closure</w:t>
            </w:r>
            <w:r>
              <w:rPr>
                <w:color w:val="auto"/>
                <w:szCs w:val="22"/>
              </w:rPr>
              <w:t>s</w:t>
            </w:r>
            <w:r w:rsidRPr="005A36E8">
              <w:rPr>
                <w:color w:val="auto"/>
                <w:szCs w:val="22"/>
              </w:rPr>
              <w:t xml:space="preserve">, </w:t>
            </w:r>
            <w:r w:rsidRPr="00311658">
              <w:rPr>
                <w:color w:val="auto"/>
                <w:szCs w:val="22"/>
              </w:rPr>
              <w:t xml:space="preserve">2 a.m. Saturday, </w:t>
            </w:r>
            <w:r>
              <w:rPr>
                <w:color w:val="auto"/>
                <w:szCs w:val="22"/>
              </w:rPr>
              <w:t>April 23</w:t>
            </w:r>
            <w:r w:rsidRPr="00311658">
              <w:rPr>
                <w:color w:val="auto"/>
                <w:szCs w:val="22"/>
              </w:rPr>
              <w:t xml:space="preserve">, to 4 a.m. Monday, </w:t>
            </w:r>
            <w:r>
              <w:rPr>
                <w:color w:val="auto"/>
                <w:szCs w:val="22"/>
              </w:rPr>
              <w:t xml:space="preserve">April 25; and </w:t>
            </w:r>
            <w:r w:rsidRPr="00311658">
              <w:rPr>
                <w:color w:val="auto"/>
                <w:szCs w:val="22"/>
              </w:rPr>
              <w:t xml:space="preserve">2 a.m. Saturday, </w:t>
            </w:r>
            <w:r>
              <w:rPr>
                <w:color w:val="auto"/>
                <w:szCs w:val="22"/>
              </w:rPr>
              <w:t>April 30</w:t>
            </w:r>
            <w:r w:rsidRPr="00311658">
              <w:rPr>
                <w:color w:val="auto"/>
                <w:szCs w:val="22"/>
              </w:rPr>
              <w:t xml:space="preserve">, to 4 a.m. Monday, </w:t>
            </w:r>
            <w:r>
              <w:rPr>
                <w:color w:val="auto"/>
                <w:szCs w:val="22"/>
              </w:rPr>
              <w:t>May 2.</w:t>
            </w:r>
          </w:p>
          <w:p w14:paraId="3FE291B3" w14:textId="77777777" w:rsidR="00860715" w:rsidRPr="005A36E8" w:rsidRDefault="00860715" w:rsidP="00E17BB8">
            <w:pPr>
              <w:ind w:left="900" w:right="849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5A36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Detour information:</w:t>
            </w:r>
          </w:p>
          <w:p w14:paraId="5CE67DA0" w14:textId="191EFC2B" w:rsidR="00464A1A" w:rsidRPr="00F277BC" w:rsidRDefault="00423DE9" w:rsidP="00E17BB8">
            <w:pPr>
              <w:pStyle w:val="BullletdList1"/>
              <w:numPr>
                <w:ilvl w:val="0"/>
                <w:numId w:val="12"/>
              </w:numPr>
              <w:spacing w:line="259" w:lineRule="auto"/>
              <w:ind w:left="1260" w:right="849"/>
              <w:jc w:val="both"/>
              <w:rPr>
                <w:color w:val="auto"/>
                <w:szCs w:val="22"/>
              </w:rPr>
            </w:pPr>
            <w:r w:rsidRPr="00F277BC">
              <w:rPr>
                <w:color w:val="auto"/>
                <w:szCs w:val="22"/>
              </w:rPr>
              <w:t>North</w:t>
            </w:r>
            <w:r w:rsidR="00860715" w:rsidRPr="00F277BC">
              <w:rPr>
                <w:color w:val="auto"/>
                <w:szCs w:val="22"/>
              </w:rPr>
              <w:t xml:space="preserve">bound Florida’s Turnpike/SR 91 </w:t>
            </w:r>
            <w:r w:rsidR="00464A1A" w:rsidRPr="00F277BC">
              <w:rPr>
                <w:color w:val="auto"/>
                <w:szCs w:val="22"/>
              </w:rPr>
              <w:t>traffic wishing to access Lake Worth Road</w:t>
            </w:r>
            <w:r w:rsidR="00430FA6" w:rsidRPr="00F277BC">
              <w:rPr>
                <w:color w:val="auto"/>
                <w:szCs w:val="22"/>
              </w:rPr>
              <w:t>/SR 802</w:t>
            </w:r>
            <w:r w:rsidR="00464A1A" w:rsidRPr="00F277BC">
              <w:rPr>
                <w:color w:val="auto"/>
                <w:szCs w:val="22"/>
              </w:rPr>
              <w:t xml:space="preserve"> (Exit 93) </w:t>
            </w:r>
            <w:r w:rsidR="00860715" w:rsidRPr="00F277BC">
              <w:rPr>
                <w:color w:val="auto"/>
                <w:szCs w:val="22"/>
              </w:rPr>
              <w:t xml:space="preserve">will be directed to </w:t>
            </w:r>
            <w:r w:rsidR="00464A1A" w:rsidRPr="00F277BC">
              <w:rPr>
                <w:color w:val="auto"/>
                <w:szCs w:val="22"/>
              </w:rPr>
              <w:t xml:space="preserve">exit at </w:t>
            </w:r>
            <w:r w:rsidR="00ED5CE5" w:rsidRPr="00F277BC">
              <w:rPr>
                <w:color w:val="auto"/>
                <w:szCs w:val="22"/>
              </w:rPr>
              <w:t xml:space="preserve">Boynton Beach Blvd </w:t>
            </w:r>
            <w:r w:rsidR="00860715" w:rsidRPr="00F277BC">
              <w:rPr>
                <w:color w:val="auto"/>
                <w:szCs w:val="22"/>
              </w:rPr>
              <w:t xml:space="preserve">travel west on </w:t>
            </w:r>
            <w:r w:rsidR="00ED5CE5" w:rsidRPr="00F277BC">
              <w:rPr>
                <w:color w:val="auto"/>
                <w:szCs w:val="22"/>
              </w:rPr>
              <w:t xml:space="preserve">Boynton Beach Blvd </w:t>
            </w:r>
            <w:r w:rsidR="00860715" w:rsidRPr="00F277BC">
              <w:rPr>
                <w:color w:val="auto"/>
                <w:szCs w:val="22"/>
              </w:rPr>
              <w:t xml:space="preserve">to US 441/SR </w:t>
            </w:r>
            <w:r w:rsidR="00C71359" w:rsidRPr="00F277BC">
              <w:rPr>
                <w:color w:val="auto"/>
                <w:szCs w:val="22"/>
              </w:rPr>
              <w:t>7 and</w:t>
            </w:r>
            <w:r w:rsidR="00555AF6" w:rsidRPr="00F277BC">
              <w:rPr>
                <w:color w:val="auto"/>
                <w:szCs w:val="22"/>
              </w:rPr>
              <w:t xml:space="preserve"> </w:t>
            </w:r>
            <w:r w:rsidR="00860715" w:rsidRPr="00F277BC">
              <w:rPr>
                <w:color w:val="auto"/>
                <w:szCs w:val="22"/>
              </w:rPr>
              <w:t>travel south on US 441</w:t>
            </w:r>
            <w:r w:rsidR="00C71359" w:rsidRPr="00F277BC">
              <w:rPr>
                <w:color w:val="auto"/>
                <w:szCs w:val="22"/>
              </w:rPr>
              <w:t xml:space="preserve"> </w:t>
            </w:r>
            <w:r w:rsidR="00860715" w:rsidRPr="00F277BC">
              <w:rPr>
                <w:color w:val="auto"/>
                <w:szCs w:val="22"/>
              </w:rPr>
              <w:t xml:space="preserve">to </w:t>
            </w:r>
            <w:r w:rsidR="00464A1A" w:rsidRPr="00F277BC">
              <w:rPr>
                <w:color w:val="auto"/>
                <w:szCs w:val="22"/>
              </w:rPr>
              <w:t>access Lake Worth Road</w:t>
            </w:r>
            <w:r w:rsidR="00555AF6" w:rsidRPr="00F277BC">
              <w:rPr>
                <w:color w:val="auto"/>
                <w:szCs w:val="22"/>
              </w:rPr>
              <w:t>.</w:t>
            </w:r>
          </w:p>
          <w:p w14:paraId="4F5BE7ED" w14:textId="77777777" w:rsidR="00464A1A" w:rsidRPr="005A36E8" w:rsidRDefault="00464A1A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1355" w:right="849"/>
              <w:jc w:val="both"/>
              <w:rPr>
                <w:color w:val="auto"/>
                <w:szCs w:val="22"/>
              </w:rPr>
            </w:pPr>
          </w:p>
          <w:p w14:paraId="6B943EB7" w14:textId="0AC4C14B" w:rsidR="00D5015D" w:rsidRPr="005A36E8" w:rsidRDefault="00D5015D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3" w:right="849" w:hanging="360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 xml:space="preserve">      This work is part of the All-Electronic Tolling (AET) Conversion Phase 8 Project along Florida’s Turnpike/SR 91</w:t>
            </w:r>
            <w:r w:rsidR="001D17AF">
              <w:rPr>
                <w:color w:val="auto"/>
                <w:szCs w:val="22"/>
              </w:rPr>
              <w:t xml:space="preserve"> </w:t>
            </w:r>
            <w:r w:rsidRPr="005A36E8">
              <w:rPr>
                <w:color w:val="auto"/>
                <w:szCs w:val="22"/>
              </w:rPr>
              <w:t>from the Lantana Toll Plaza to the Three Lakes Toll Plaza. Please note, this schedule may change due to inclement weather or unforeseen conditions.</w:t>
            </w:r>
          </w:p>
          <w:p w14:paraId="1ACA80D4" w14:textId="65BD0BBF" w:rsidR="00D5015D" w:rsidRPr="005A36E8" w:rsidRDefault="00D5015D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3" w:right="849" w:hanging="360"/>
              <w:jc w:val="both"/>
              <w:rPr>
                <w:color w:val="auto"/>
                <w:szCs w:val="22"/>
              </w:rPr>
            </w:pPr>
          </w:p>
          <w:p w14:paraId="20788A36" w14:textId="57D4AC18" w:rsidR="00D5015D" w:rsidRPr="005A36E8" w:rsidRDefault="00D5015D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903" w:right="849" w:hanging="360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 xml:space="preserve">      Drivers may dial 511 for real-time traffic information, visit </w:t>
            </w:r>
            <w:hyperlink r:id="rId11" w:history="1">
              <w:r w:rsidR="00DA31A0" w:rsidRPr="005A36E8">
                <w:rPr>
                  <w:rStyle w:val="Hyperlink"/>
                  <w:szCs w:val="22"/>
                </w:rPr>
                <w:t>fl511.com</w:t>
              </w:r>
            </w:hyperlink>
            <w:r w:rsidR="00DA31A0" w:rsidRPr="005A36E8">
              <w:rPr>
                <w:color w:val="auto"/>
                <w:szCs w:val="22"/>
              </w:rPr>
              <w:t xml:space="preserve"> </w:t>
            </w:r>
            <w:r w:rsidRPr="005A36E8">
              <w:rPr>
                <w:color w:val="auto"/>
                <w:szCs w:val="22"/>
              </w:rPr>
              <w:t xml:space="preserve">before traveling, or follow </w:t>
            </w:r>
            <w:hyperlink r:id="rId12" w:history="1">
              <w:r w:rsidRPr="005A36E8">
                <w:rPr>
                  <w:rStyle w:val="Hyperlink"/>
                  <w:szCs w:val="22"/>
                </w:rPr>
                <w:t>@FloridaTurnpike</w:t>
              </w:r>
            </w:hyperlink>
            <w:r w:rsidR="00DA31A0" w:rsidRPr="005A36E8">
              <w:rPr>
                <w:szCs w:val="22"/>
              </w:rPr>
              <w:t xml:space="preserve"> </w:t>
            </w:r>
            <w:r w:rsidRPr="005A36E8">
              <w:rPr>
                <w:color w:val="auto"/>
                <w:szCs w:val="22"/>
              </w:rPr>
              <w:t>on Twitter.</w:t>
            </w:r>
          </w:p>
          <w:p w14:paraId="3B75EF8F" w14:textId="77777777" w:rsidR="00D5015D" w:rsidRPr="005A36E8" w:rsidRDefault="00D5015D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720" w:right="849"/>
              <w:jc w:val="both"/>
              <w:rPr>
                <w:color w:val="auto"/>
                <w:szCs w:val="22"/>
              </w:rPr>
            </w:pPr>
          </w:p>
          <w:p w14:paraId="3136DD8E" w14:textId="14DAFB39" w:rsidR="00D5015D" w:rsidRPr="005A36E8" w:rsidRDefault="00D5015D" w:rsidP="00E17BB8">
            <w:pPr>
              <w:pStyle w:val="BullletdList1"/>
              <w:numPr>
                <w:ilvl w:val="0"/>
                <w:numId w:val="0"/>
              </w:numPr>
              <w:spacing w:line="259" w:lineRule="auto"/>
              <w:ind w:left="720" w:right="849"/>
              <w:jc w:val="both"/>
              <w:rPr>
                <w:color w:val="auto"/>
                <w:szCs w:val="22"/>
              </w:rPr>
            </w:pPr>
            <w:r w:rsidRPr="005A36E8">
              <w:rPr>
                <w:color w:val="auto"/>
                <w:szCs w:val="22"/>
              </w:rPr>
              <w:t xml:space="preserve">   FTE thanks you for your continued patience while we complete this important project.</w:t>
            </w:r>
          </w:p>
          <w:p w14:paraId="17821AA7" w14:textId="5E1E268D" w:rsidR="00C60AD5" w:rsidRPr="001A4E22" w:rsidRDefault="001171F5" w:rsidP="00D5015D">
            <w:pPr>
              <w:pStyle w:val="BullletdList1"/>
              <w:numPr>
                <w:ilvl w:val="0"/>
                <w:numId w:val="0"/>
              </w:numPr>
              <w:spacing w:line="240" w:lineRule="auto"/>
              <w:ind w:left="720" w:right="849" w:hanging="360"/>
              <w:jc w:val="both"/>
              <w:rPr>
                <w:color w:val="auto"/>
                <w:szCs w:val="22"/>
              </w:rPr>
            </w:pP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2974DE33" wp14:editId="037D13BC">
                      <wp:simplePos x="0" y="0"/>
                      <wp:positionH relativeFrom="column">
                        <wp:posOffset>9319260</wp:posOffset>
                      </wp:positionH>
                      <wp:positionV relativeFrom="paragraph">
                        <wp:posOffset>8431530</wp:posOffset>
                      </wp:positionV>
                      <wp:extent cx="1800860" cy="1116330"/>
                      <wp:effectExtent l="3810" t="1905" r="0" b="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86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49803D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after="80"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  <w:t>LEGEND</w:t>
                                  </w:r>
                                </w:p>
                                <w:p w14:paraId="5CC9754E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Work Zone</w:t>
                                  </w:r>
                                </w:p>
                                <w:p w14:paraId="37A626AD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WB Kendall Drive Detour</w:t>
                                  </w:r>
                                </w:p>
                                <w:p w14:paraId="7C267F8E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WB Kendall Drive to SB Turnpike Detour</w:t>
                                  </w:r>
                                </w:p>
                                <w:p w14:paraId="6BF85A14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EB Kendall Drive Detour</w:t>
                                  </w:r>
                                </w:p>
                                <w:p w14:paraId="31A495E5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EB Kendall Drive to NB Turnpike Detour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4D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733.8pt;margin-top:663.9pt;width:141.8pt;height:87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" filled="f" stroked="f" strokecolor="black [0]" strokeweight=".25pt">
                      <v:textbox inset="2.88pt,2.88pt,2.88pt,2.88pt">
                        <w:txbxContent>
                          <w:p w14:paraId="5649803D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80"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LEGEND</w:t>
                            </w:r>
                          </w:p>
                          <w:p w14:paraId="5CC9754E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Work Zone</w:t>
                            </w:r>
                          </w:p>
                          <w:p w14:paraId="37A626AD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WB Kendall Drive Detour</w:t>
                            </w:r>
                          </w:p>
                          <w:p w14:paraId="7C267F8E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WB Kendall Drive to SB Turnpike Detour</w:t>
                            </w:r>
                          </w:p>
                          <w:p w14:paraId="6BF85A14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EB Kendall Drive Detour</w:t>
                            </w:r>
                          </w:p>
                          <w:p w14:paraId="31A495E5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EB Kendall Drive to NB Turnpike Detour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706AD887" wp14:editId="4E01ACF3">
                      <wp:simplePos x="0" y="0"/>
                      <wp:positionH relativeFrom="column">
                        <wp:posOffset>9273540</wp:posOffset>
                      </wp:positionH>
                      <wp:positionV relativeFrom="paragraph">
                        <wp:posOffset>5532120</wp:posOffset>
                      </wp:positionV>
                      <wp:extent cx="1807845" cy="241935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129640">
                                <a:off x="0" y="0"/>
                                <a:ext cx="180784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7C2434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Kendall Drive/SW 88th Street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AD887" id="Text Box 29" o:spid="_x0000_s1027" type="#_x0000_t202" style="position:absolute;left:0;text-align:left;margin-left:730.2pt;margin-top:435.6pt;width:142.35pt;height:19.05pt;rotation:-141601fd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" filled="f" fillcolor="#1f497d" stroked="f" strokecolor="black [0]" strokeweight="2pt">
                      <v:textbox inset="2.88pt,2.88pt,2.88pt,2.88pt">
                        <w:txbxContent>
                          <w:p w14:paraId="227C2434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Kendall Drive/SW 88th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3154D480" wp14:editId="1E68ED65">
                      <wp:simplePos x="0" y="0"/>
                      <wp:positionH relativeFrom="column">
                        <wp:posOffset>9247505</wp:posOffset>
                      </wp:positionH>
                      <wp:positionV relativeFrom="paragraph">
                        <wp:posOffset>7235190</wp:posOffset>
                      </wp:positionV>
                      <wp:extent cx="1873250" cy="248920"/>
                      <wp:effectExtent l="0" t="0" r="4445" b="254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135145">
                                <a:off x="0" y="0"/>
                                <a:ext cx="187325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473215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Killian Parkway/SW 104th Street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D480" id="Text Box 28" o:spid="_x0000_s1028" type="#_x0000_t202" style="position:absolute;left:0;text-align:left;margin-left:728.15pt;margin-top:569.7pt;width:147.5pt;height:19.6pt;rotation:-147614fd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" filled="f" fillcolor="#1f497d" stroked="f" strokecolor="black [0]" strokeweight="2pt">
                      <v:textbox inset="2.88pt,2.88pt,2.88pt,2.88pt">
                        <w:txbxContent>
                          <w:p w14:paraId="12473215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Killian Parkway/SW 104th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3A680CB1" wp14:editId="44BBA357">
                      <wp:simplePos x="0" y="0"/>
                      <wp:positionH relativeFrom="column">
                        <wp:posOffset>7065010</wp:posOffset>
                      </wp:positionH>
                      <wp:positionV relativeFrom="paragraph">
                        <wp:posOffset>8962390</wp:posOffset>
                      </wp:positionV>
                      <wp:extent cx="1503045" cy="234315"/>
                      <wp:effectExtent l="0" t="0" r="4445" b="444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03E709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 120th Street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80CB1" id="Text Box 27" o:spid="_x0000_s1029" type="#_x0000_t202" style="position:absolute;left:0;text-align:left;margin-left:556.3pt;margin-top:705.7pt;width:118.35pt;height:18.4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" filled="f" fillcolor="#1f497d" stroked="f" strokecolor="black [0]" strokeweight="2pt">
                      <v:textbox inset="2.88pt,2.88pt,2.88pt,2.88pt">
                        <w:txbxContent>
                          <w:p w14:paraId="0303E709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SW 120th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6D760D8E" wp14:editId="64F2EF54">
                      <wp:simplePos x="0" y="0"/>
                      <wp:positionH relativeFrom="column">
                        <wp:posOffset>7508875</wp:posOffset>
                      </wp:positionH>
                      <wp:positionV relativeFrom="paragraph">
                        <wp:posOffset>6696710</wp:posOffset>
                      </wp:positionV>
                      <wp:extent cx="1148080" cy="227330"/>
                      <wp:effectExtent l="0" t="0" r="4445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238480">
                                <a:off x="0" y="0"/>
                                <a:ext cx="11480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98F838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 127th Avenue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0D8E" id="Text Box 26" o:spid="_x0000_s1030" type="#_x0000_t202" style="position:absolute;left:0;text-align:left;margin-left:591.25pt;margin-top:527.3pt;width:90.4pt;height:17.9pt;rotation:5721817fd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" filled="f" fillcolor="#1f497d" stroked="f" strokecolor="black [0]" strokeweight="2pt">
                      <v:textbox inset="2.88pt,2.88pt,2.88pt,2.88pt">
                        <w:txbxContent>
                          <w:p w14:paraId="1C98F838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SW 127th Avenue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56D45556" wp14:editId="2ADAACB2">
                      <wp:simplePos x="0" y="0"/>
                      <wp:positionH relativeFrom="column">
                        <wp:posOffset>8303260</wp:posOffset>
                      </wp:positionH>
                      <wp:positionV relativeFrom="paragraph">
                        <wp:posOffset>6658610</wp:posOffset>
                      </wp:positionV>
                      <wp:extent cx="1148080" cy="227330"/>
                      <wp:effectExtent l="635" t="0" r="635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241281">
                                <a:off x="0" y="0"/>
                                <a:ext cx="11480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634F92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 117th Avenue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5556" id="Text Box 25" o:spid="_x0000_s1031" type="#_x0000_t202" style="position:absolute;left:0;text-align:left;margin-left:653.8pt;margin-top:524.3pt;width:90.4pt;height:17.9pt;rotation:5724877fd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" filled="f" fillcolor="#1f497d" stroked="f" strokecolor="black [0]" strokeweight="2pt">
                      <v:textbox inset="2.88pt,2.88pt,2.88pt,2.88pt">
                        <w:txbxContent>
                          <w:p w14:paraId="02634F92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SW 117th Avenue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221FE416" wp14:editId="3C7DD50B">
                      <wp:simplePos x="0" y="0"/>
                      <wp:positionH relativeFrom="column">
                        <wp:posOffset>9319260</wp:posOffset>
                      </wp:positionH>
                      <wp:positionV relativeFrom="paragraph">
                        <wp:posOffset>8431530</wp:posOffset>
                      </wp:positionV>
                      <wp:extent cx="1800860" cy="1116330"/>
                      <wp:effectExtent l="3810" t="1905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86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9531E0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after="80"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  <w:t>LEGEND</w:t>
                                  </w:r>
                                </w:p>
                                <w:p w14:paraId="42A738AA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Work Zone</w:t>
                                  </w:r>
                                </w:p>
                                <w:p w14:paraId="2435A6E1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WB Kendall Drive Detour</w:t>
                                  </w:r>
                                </w:p>
                                <w:p w14:paraId="394FC667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WB Kendall Drive to SB Turnpike Detour</w:t>
                                  </w:r>
                                </w:p>
                                <w:p w14:paraId="447B2DE4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EB Kendall Drive Detour</w:t>
                                  </w:r>
                                </w:p>
                                <w:p w14:paraId="449C60D0" w14:textId="77777777" w:rsidR="001171F5" w:rsidRDefault="001171F5" w:rsidP="001171F5">
                                  <w:pPr>
                                    <w:widowControl w:val="0"/>
                                    <w:tabs>
                                      <w:tab w:val="left" w:pos="43"/>
                                    </w:tabs>
                                    <w:spacing w:line="30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          EB Kendall Drive to NB Turnpike Detour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FE416" id="Text Box 23" o:spid="_x0000_s1032" type="#_x0000_t202" style="position:absolute;left:0;text-align:left;margin-left:733.8pt;margin-top:663.9pt;width:141.8pt;height:87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" filled="f" stroked="f" strokecolor="black [0]" strokeweight=".25pt">
                      <v:textbox inset="2.88pt,2.88pt,2.88pt,2.88pt">
                        <w:txbxContent>
                          <w:p w14:paraId="3C9531E0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80"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LEGEND</w:t>
                            </w:r>
                          </w:p>
                          <w:p w14:paraId="42A738AA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Work Zone</w:t>
                            </w:r>
                          </w:p>
                          <w:p w14:paraId="2435A6E1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WB Kendall Drive Detour</w:t>
                            </w:r>
                          </w:p>
                          <w:p w14:paraId="394FC667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WB Kendall Drive to SB Turnpike Detour</w:t>
                            </w:r>
                          </w:p>
                          <w:p w14:paraId="447B2DE4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EB Kendall Drive Detour</w:t>
                            </w:r>
                          </w:p>
                          <w:p w14:paraId="449C60D0" w14:textId="77777777" w:rsidR="001171F5" w:rsidRDefault="001171F5" w:rsidP="001171F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          EB Kendall Drive to NB Turnpike Detour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4262D18D" wp14:editId="640DDDCB">
                      <wp:simplePos x="0" y="0"/>
                      <wp:positionH relativeFrom="column">
                        <wp:posOffset>9273540</wp:posOffset>
                      </wp:positionH>
                      <wp:positionV relativeFrom="paragraph">
                        <wp:posOffset>5532120</wp:posOffset>
                      </wp:positionV>
                      <wp:extent cx="1807845" cy="24193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129640">
                                <a:off x="0" y="0"/>
                                <a:ext cx="180784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3B68A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Kendall Drive/SW 88th Street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2D18D" id="Text Box 5" o:spid="_x0000_s1033" type="#_x0000_t202" style="position:absolute;left:0;text-align:left;margin-left:730.2pt;margin-top:435.6pt;width:142.35pt;height:19.05pt;rotation:-141601fd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" filled="f" fillcolor="#1f497d" stroked="f" strokecolor="black [0]" strokeweight="2pt">
                      <v:textbox inset="2.88pt,2.88pt,2.88pt,2.88pt">
                        <w:txbxContent>
                          <w:p w14:paraId="76E3B68A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Kendall Drive/SW 88th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0302B135" wp14:editId="1954E66B">
                      <wp:simplePos x="0" y="0"/>
                      <wp:positionH relativeFrom="column">
                        <wp:posOffset>9247505</wp:posOffset>
                      </wp:positionH>
                      <wp:positionV relativeFrom="paragraph">
                        <wp:posOffset>7235190</wp:posOffset>
                      </wp:positionV>
                      <wp:extent cx="1873250" cy="248920"/>
                      <wp:effectExtent l="0" t="0" r="4445" b="25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135145">
                                <a:off x="0" y="0"/>
                                <a:ext cx="187325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EFE9F4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Killian Parkway/SW 104th Street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2B135" id="Text Box 7" o:spid="_x0000_s1034" type="#_x0000_t202" style="position:absolute;left:0;text-align:left;margin-left:728.15pt;margin-top:569.7pt;width:147.5pt;height:19.6pt;rotation:-147614fd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" filled="f" fillcolor="#1f497d" stroked="f" strokecolor="black [0]" strokeweight="2pt">
                      <v:textbox inset="2.88pt,2.88pt,2.88pt,2.88pt">
                        <w:txbxContent>
                          <w:p w14:paraId="36EFE9F4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Killian Parkway/SW 104th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69185822" wp14:editId="65FA0935">
                      <wp:simplePos x="0" y="0"/>
                      <wp:positionH relativeFrom="column">
                        <wp:posOffset>7065010</wp:posOffset>
                      </wp:positionH>
                      <wp:positionV relativeFrom="paragraph">
                        <wp:posOffset>8962390</wp:posOffset>
                      </wp:positionV>
                      <wp:extent cx="1503045" cy="234315"/>
                      <wp:effectExtent l="0" t="0" r="4445" b="444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FE7836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 120th Street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85822" id="Text Box 20" o:spid="_x0000_s1035" type="#_x0000_t202" style="position:absolute;left:0;text-align:left;margin-left:556.3pt;margin-top:705.7pt;width:118.35pt;height:18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" filled="f" fillcolor="#1f497d" stroked="f" strokecolor="black [0]" strokeweight="2pt">
                      <v:textbox inset="2.88pt,2.88pt,2.88pt,2.88pt">
                        <w:txbxContent>
                          <w:p w14:paraId="66FE7836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SW 120th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444035EF" wp14:editId="6E61D914">
                      <wp:simplePos x="0" y="0"/>
                      <wp:positionH relativeFrom="column">
                        <wp:posOffset>7508875</wp:posOffset>
                      </wp:positionH>
                      <wp:positionV relativeFrom="paragraph">
                        <wp:posOffset>6696710</wp:posOffset>
                      </wp:positionV>
                      <wp:extent cx="1148080" cy="227330"/>
                      <wp:effectExtent l="0" t="0" r="4445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238480">
                                <a:off x="0" y="0"/>
                                <a:ext cx="11480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5C5737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 127th Avenue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035EF" id="Text Box 19" o:spid="_x0000_s1036" type="#_x0000_t202" style="position:absolute;left:0;text-align:left;margin-left:591.25pt;margin-top:527.3pt;width:90.4pt;height:17.9pt;rotation:5721817fd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" filled="f" fillcolor="#1f497d" stroked="f" strokecolor="black [0]" strokeweight="2pt">
                      <v:textbox inset="2.88pt,2.88pt,2.88pt,2.88pt">
                        <w:txbxContent>
                          <w:p w14:paraId="555C5737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SW 127th Avenue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F5">
              <w:rPr>
                <w:noProof/>
                <w:color w:val="auto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3AD1CA81" wp14:editId="1D52829E">
                      <wp:simplePos x="0" y="0"/>
                      <wp:positionH relativeFrom="column">
                        <wp:posOffset>8303260</wp:posOffset>
                      </wp:positionH>
                      <wp:positionV relativeFrom="paragraph">
                        <wp:posOffset>6658610</wp:posOffset>
                      </wp:positionV>
                      <wp:extent cx="1148080" cy="227330"/>
                      <wp:effectExtent l="635" t="0" r="635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241281">
                                <a:off x="0" y="0"/>
                                <a:ext cx="11480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1F497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CD218B" w14:textId="77777777" w:rsidR="001171F5" w:rsidRDefault="001171F5" w:rsidP="001171F5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 117th Avenue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1CA81" id="Text Box 18" o:spid="_x0000_s1037" type="#_x0000_t202" style="position:absolute;left:0;text-align:left;margin-left:653.8pt;margin-top:524.3pt;width:90.4pt;height:17.9pt;rotation:5724877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" filled="f" fillcolor="#1f497d" stroked="f" strokecolor="black [0]" strokeweight="2pt">
                      <v:textbox inset="2.88pt,2.88pt,2.88pt,2.88pt">
                        <w:txbxContent>
                          <w:p w14:paraId="2CCD218B" w14:textId="77777777" w:rsidR="001171F5" w:rsidRDefault="001171F5" w:rsidP="001171F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SW 117th Avenue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0D06" w:rsidRPr="0006473B" w14:paraId="0A7EB63B" w14:textId="77777777" w:rsidTr="00301FFF">
        <w:trPr>
          <w:gridAfter w:val="1"/>
          <w:wAfter w:w="1210" w:type="dxa"/>
          <w:trHeight w:hRule="exact" w:val="534"/>
        </w:trPr>
        <w:tc>
          <w:tcPr>
            <w:tcW w:w="1286" w:type="dxa"/>
          </w:tcPr>
          <w:p w14:paraId="7A289432" w14:textId="3EC76DE4" w:rsidR="00290D06" w:rsidRPr="001E6340" w:rsidRDefault="00AA32E1" w:rsidP="00CF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874" w:type="dxa"/>
            <w:shd w:val="clear" w:color="auto" w:fill="006600"/>
            <w:vAlign w:val="center"/>
          </w:tcPr>
          <w:p w14:paraId="3D9313CD" w14:textId="5E92F4B0" w:rsidR="00290D06" w:rsidRPr="001E6340" w:rsidRDefault="00290D06" w:rsidP="003A5BC6">
            <w:pPr>
              <w:pStyle w:val="Heading2"/>
              <w:rPr>
                <w:sz w:val="24"/>
                <w:szCs w:val="24"/>
              </w:rPr>
            </w:pPr>
            <w:r w:rsidRPr="00301FFF">
              <w:rPr>
                <w:sz w:val="24"/>
                <w:szCs w:val="24"/>
              </w:rPr>
              <w:t>Public Information</w:t>
            </w:r>
          </w:p>
        </w:tc>
      </w:tr>
      <w:tr w:rsidR="00290D06" w:rsidRPr="0006473B" w14:paraId="7D6F4FF7" w14:textId="77777777" w:rsidTr="00301FFF">
        <w:trPr>
          <w:gridAfter w:val="1"/>
          <w:wAfter w:w="1210" w:type="dxa"/>
          <w:trHeight w:val="1268"/>
        </w:trPr>
        <w:tc>
          <w:tcPr>
            <w:tcW w:w="1286" w:type="dxa"/>
          </w:tcPr>
          <w:p w14:paraId="3A21B652" w14:textId="77777777" w:rsidR="00290D06" w:rsidRPr="0006473B" w:rsidRDefault="00290D06" w:rsidP="00CF32D7">
            <w:pPr>
              <w:rPr>
                <w:rFonts w:ascii="Arial" w:hAnsi="Arial" w:cs="Arial"/>
              </w:rPr>
            </w:pPr>
          </w:p>
        </w:tc>
        <w:tc>
          <w:tcPr>
            <w:tcW w:w="9874" w:type="dxa"/>
            <w:shd w:val="clear" w:color="auto" w:fill="1A495D" w:themeFill="accent1" w:themeFillShade="80"/>
            <w:tcMar>
              <w:top w:w="115" w:type="dxa"/>
              <w:left w:w="360" w:type="dxa"/>
              <w:bottom w:w="360" w:type="dxa"/>
              <w:right w:w="360" w:type="dxa"/>
            </w:tcMar>
          </w:tcPr>
          <w:p w14:paraId="5A5A99B1" w14:textId="77777777" w:rsidR="00953942" w:rsidRPr="002C4FEF" w:rsidRDefault="00953942" w:rsidP="00953942">
            <w:pPr>
              <w:pStyle w:val="Heading4"/>
              <w:spacing w:before="0" w:after="120" w:line="240" w:lineRule="auto"/>
              <w:rPr>
                <w:rFonts w:cs="Arial"/>
                <w:b/>
                <w:color w:val="58B6C0" w:themeColor="accent2"/>
                <w:szCs w:val="28"/>
              </w:rPr>
            </w:pPr>
            <w:r w:rsidRPr="002C4FEF">
              <w:rPr>
                <w:rFonts w:cs="Arial"/>
                <w:b/>
                <w:color w:val="58B6C0" w:themeColor="accent2"/>
                <w:szCs w:val="28"/>
              </w:rPr>
              <w:t>Fiorella Teodista</w:t>
            </w:r>
          </w:p>
          <w:p w14:paraId="60C6FA3C" w14:textId="2E6951F3" w:rsidR="00953942" w:rsidRPr="002C4FEF" w:rsidRDefault="00953942" w:rsidP="00953942">
            <w:pPr>
              <w:pStyle w:val="Heading4"/>
              <w:spacing w:before="0" w:line="240" w:lineRule="auto"/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2C4FEF">
              <w:rPr>
                <w:rFonts w:cs="Arial"/>
                <w:bCs/>
                <w:color w:val="FFFFFF" w:themeColor="background1"/>
                <w:sz w:val="24"/>
                <w:szCs w:val="24"/>
              </w:rPr>
              <w:t>Community Outreach Specialist</w:t>
            </w:r>
            <w:r w:rsidRPr="002C4FEF">
              <w:rPr>
                <w:rFonts w:cs="Arial"/>
                <w:bCs/>
                <w:color w:val="FFFFFF" w:themeColor="background1"/>
                <w:sz w:val="24"/>
                <w:szCs w:val="24"/>
              </w:rPr>
              <w:br/>
              <w:t>954-934-1130</w:t>
            </w:r>
            <w:r w:rsidR="00AD1ADA" w:rsidRPr="002C4FEF">
              <w:rPr>
                <w:rFonts w:cs="Arial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C4FEF">
              <w:rPr>
                <w:rFonts w:cs="Arial"/>
                <w:bCs/>
                <w:color w:val="FFFFFF" w:themeColor="background1"/>
                <w:sz w:val="24"/>
                <w:szCs w:val="24"/>
              </w:rPr>
              <w:t>– or –</w:t>
            </w:r>
            <w:r w:rsidR="00AD1ADA" w:rsidRPr="002C4FEF">
              <w:rPr>
                <w:rFonts w:cs="Arial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C4FEF">
              <w:rPr>
                <w:rFonts w:cs="Arial"/>
                <w:bCs/>
                <w:color w:val="FFFFFF" w:themeColor="background1"/>
                <w:sz w:val="24"/>
                <w:szCs w:val="24"/>
              </w:rPr>
              <w:t>1-800-749-PIKE</w:t>
            </w:r>
          </w:p>
          <w:p w14:paraId="4C7AAEF5" w14:textId="1979A043" w:rsidR="00953942" w:rsidRPr="002C4FEF" w:rsidRDefault="00F277BC" w:rsidP="001E6340">
            <w:pPr>
              <w:pStyle w:val="hyperlinks"/>
              <w:framePr w:hSpace="0" w:wrap="auto" w:vAnchor="margin" w:yAlign="inline"/>
              <w:spacing w:before="40" w:after="40" w:line="259" w:lineRule="auto"/>
              <w:suppressOverlap w:val="0"/>
              <w:rPr>
                <w:rFonts w:eastAsiaTheme="majorEastAsia"/>
                <w:bCs/>
                <w:iCs/>
                <w:color w:val="92D050"/>
                <w:sz w:val="24"/>
                <w:szCs w:val="24"/>
                <w:u w:val="single"/>
              </w:rPr>
            </w:pPr>
            <w:hyperlink r:id="rId13" w:history="1">
              <w:r w:rsidR="002C07C9" w:rsidRPr="002C4FEF">
                <w:rPr>
                  <w:rStyle w:val="Hyperlink"/>
                  <w:rFonts w:eastAsiaTheme="majorEastAsia"/>
                  <w:bCs/>
                  <w:iCs/>
                  <w:sz w:val="24"/>
                  <w:szCs w:val="24"/>
                </w:rPr>
                <w:t>Fiorella.Teodista@dot.state.fl.us</w:t>
              </w:r>
            </w:hyperlink>
          </w:p>
          <w:p w14:paraId="3732A472" w14:textId="6A05DAAB" w:rsidR="00530FE5" w:rsidRPr="00331086" w:rsidRDefault="00F277BC" w:rsidP="001E6340">
            <w:pPr>
              <w:pStyle w:val="hyperlinks"/>
              <w:framePr w:hSpace="0" w:wrap="auto" w:vAnchor="margin" w:yAlign="inline"/>
              <w:spacing w:before="40" w:line="259" w:lineRule="auto"/>
              <w:suppressOverlap w:val="0"/>
            </w:pPr>
            <w:hyperlink r:id="rId14" w:history="1">
              <w:r w:rsidR="00953942" w:rsidRPr="002C4FEF">
                <w:rPr>
                  <w:rStyle w:val="Hyperlink"/>
                  <w:sz w:val="24"/>
                  <w:szCs w:val="24"/>
                </w:rPr>
                <w:t>www.FloridasTurnpike.com</w:t>
              </w:r>
            </w:hyperlink>
            <w:r w:rsidR="00636E39" w:rsidRPr="002C4FEF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636E39" w:rsidRPr="002C4FEF">
              <w:rPr>
                <w:rStyle w:val="Hyperlink"/>
                <w:rFonts w:ascii="Cambria" w:hAnsi="Cambria"/>
                <w:b/>
                <w:bCs/>
                <w:color w:val="FFFFFF" w:themeColor="background1"/>
                <w:sz w:val="24"/>
                <w:szCs w:val="24"/>
                <w:u w:val="none"/>
              </w:rPr>
              <w:t>•</w:t>
            </w:r>
            <w:r w:rsidR="00636E39" w:rsidRPr="002C4FEF">
              <w:rPr>
                <w:rStyle w:val="Hyperlink"/>
                <w:b/>
                <w:bCs/>
                <w:color w:val="FFFFFF" w:themeColor="background1"/>
                <w:sz w:val="24"/>
                <w:szCs w:val="24"/>
                <w:u w:val="none"/>
              </w:rPr>
              <w:t xml:space="preserve"> </w:t>
            </w:r>
            <w:hyperlink r:id="rId15" w:history="1">
              <w:r w:rsidR="00953942" w:rsidRPr="002C4FEF">
                <w:rPr>
                  <w:rStyle w:val="Hyperlink"/>
                  <w:sz w:val="24"/>
                  <w:szCs w:val="24"/>
                </w:rPr>
                <w:t>twitter.com/</w:t>
              </w:r>
              <w:proofErr w:type="spellStart"/>
              <w:r w:rsidR="00953942" w:rsidRPr="002C4FEF">
                <w:rPr>
                  <w:rStyle w:val="Hyperlink"/>
                  <w:sz w:val="24"/>
                  <w:szCs w:val="24"/>
                </w:rPr>
                <w:t>FloridaTurnpike</w:t>
              </w:r>
              <w:proofErr w:type="spellEnd"/>
            </w:hyperlink>
          </w:p>
        </w:tc>
      </w:tr>
    </w:tbl>
    <w:p w14:paraId="2D9A44F0" w14:textId="5814B7B3" w:rsidR="00E17451" w:rsidRDefault="00E17451" w:rsidP="00D5015D">
      <w:pPr>
        <w:ind w:left="1350" w:hanging="180"/>
        <w:jc w:val="center"/>
        <w:rPr>
          <w:color w:val="000000" w:themeColor="text1"/>
        </w:rPr>
      </w:pPr>
    </w:p>
    <w:p w14:paraId="64B5BDAE" w14:textId="77777777" w:rsidR="00464A1A" w:rsidRDefault="00464A1A" w:rsidP="00301FFF">
      <w:pPr>
        <w:tabs>
          <w:tab w:val="left" w:pos="3900"/>
        </w:tabs>
        <w:spacing w:after="1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B87B7E" w14:textId="77777777" w:rsidR="00EE327E" w:rsidRDefault="00EE327E" w:rsidP="00301FFF">
      <w:pPr>
        <w:tabs>
          <w:tab w:val="left" w:pos="3900"/>
        </w:tabs>
        <w:spacing w:after="1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E6A0C40" w14:textId="07766319" w:rsidR="00C55CBD" w:rsidRDefault="00C55CBD" w:rsidP="00301FFF">
      <w:pPr>
        <w:tabs>
          <w:tab w:val="left" w:pos="3900"/>
        </w:tabs>
        <w:spacing w:after="1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E6340">
        <w:rPr>
          <w:rFonts w:ascii="Arial" w:hAnsi="Arial" w:cs="Arial"/>
          <w:b/>
          <w:bCs/>
          <w:color w:val="000000" w:themeColor="text1"/>
          <w:sz w:val="28"/>
          <w:szCs w:val="28"/>
        </w:rPr>
        <w:t>DETOUR MAP</w:t>
      </w:r>
    </w:p>
    <w:p w14:paraId="7C993BC1" w14:textId="1494A056" w:rsidR="003913CD" w:rsidRDefault="003913CD" w:rsidP="00B33AE9">
      <w:pPr>
        <w:tabs>
          <w:tab w:val="left" w:pos="3900"/>
        </w:tabs>
        <w:spacing w:after="1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3FC96FB" w14:textId="03A615B7" w:rsidR="00D203AB" w:rsidRDefault="00803166" w:rsidP="00314997">
      <w:pPr>
        <w:tabs>
          <w:tab w:val="left" w:pos="3900"/>
        </w:tabs>
        <w:spacing w:after="1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tab/>
      </w:r>
    </w:p>
    <w:sectPr w:rsidR="00D203AB" w:rsidSect="00E17451">
      <w:headerReference w:type="default" r:id="rId16"/>
      <w:footerReference w:type="default" r:id="rId17"/>
      <w:headerReference w:type="first" r:id="rId18"/>
      <w:pgSz w:w="12240" w:h="15840" w:code="1"/>
      <w:pgMar w:top="0" w:right="0" w:bottom="0" w:left="0" w:header="432" w:footer="34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C8C7" w14:textId="77777777" w:rsidR="0009199A" w:rsidRDefault="0009199A" w:rsidP="00102C9C">
      <w:pPr>
        <w:spacing w:line="240" w:lineRule="auto"/>
      </w:pPr>
      <w:r>
        <w:separator/>
      </w:r>
    </w:p>
  </w:endnote>
  <w:endnote w:type="continuationSeparator" w:id="0">
    <w:p w14:paraId="7200617E" w14:textId="77777777" w:rsidR="0009199A" w:rsidRDefault="0009199A" w:rsidP="0010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A665" w14:textId="5487419F" w:rsidR="00462843" w:rsidRDefault="000B5830" w:rsidP="000B5830">
    <w:pPr>
      <w:pStyle w:val="Footer"/>
      <w:spacing w:before="0" w:line="240" w:lineRule="auto"/>
      <w:rPr>
        <w:color w:val="006600"/>
      </w:rPr>
    </w:pPr>
    <w:r w:rsidRPr="000B5830">
      <w:rPr>
        <w:color w:val="006600"/>
      </w:rPr>
      <w:t>FloridasTurnpike.com</w:t>
    </w:r>
  </w:p>
  <w:p w14:paraId="63ED5A42" w14:textId="77777777" w:rsidR="00462843" w:rsidRPr="000B5830" w:rsidRDefault="00462843" w:rsidP="000B5830">
    <w:pPr>
      <w:pStyle w:val="Footer"/>
      <w:spacing w:before="0" w:line="240" w:lineRule="auto"/>
      <w:rPr>
        <w:color w:val="0066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D08C" w14:textId="77777777" w:rsidR="0009199A" w:rsidRDefault="0009199A" w:rsidP="00102C9C">
      <w:pPr>
        <w:spacing w:line="240" w:lineRule="auto"/>
      </w:pPr>
      <w:r>
        <w:separator/>
      </w:r>
    </w:p>
  </w:footnote>
  <w:footnote w:type="continuationSeparator" w:id="0">
    <w:p w14:paraId="0EE0FCF4" w14:textId="77777777" w:rsidR="0009199A" w:rsidRDefault="0009199A" w:rsidP="00102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AA61" w14:textId="77777777" w:rsidR="001171F5" w:rsidRPr="001171F5" w:rsidRDefault="001171F5" w:rsidP="001171F5">
    <w:pPr>
      <w:tabs>
        <w:tab w:val="left" w:pos="4320"/>
      </w:tabs>
      <w:rPr>
        <w:sz w:val="22"/>
        <w:szCs w:val="22"/>
      </w:rPr>
    </w:pPr>
    <w:r w:rsidRPr="001171F5">
      <w:rPr>
        <w:rFonts w:ascii="Times New Roman" w:hAnsi="Times New Roman" w:cs="Times New Roman"/>
        <w:noProof/>
        <w:color w:val="auto"/>
        <w:sz w:val="22"/>
        <w:szCs w:val="22"/>
      </w:rPr>
      <w:drawing>
        <wp:anchor distT="36576" distB="36576" distL="36576" distR="36576" simplePos="0" relativeHeight="251663360" behindDoc="0" locked="0" layoutInCell="1" allowOverlap="1" wp14:anchorId="4BF6B3EB" wp14:editId="52610B9F">
          <wp:simplePos x="0" y="0"/>
          <wp:positionH relativeFrom="column">
            <wp:posOffset>5921375</wp:posOffset>
          </wp:positionH>
          <wp:positionV relativeFrom="paragraph">
            <wp:posOffset>89535</wp:posOffset>
          </wp:positionV>
          <wp:extent cx="1202285" cy="542146"/>
          <wp:effectExtent l="0" t="0" r="0" b="0"/>
          <wp:wrapNone/>
          <wp:docPr id="1" name="Picture 1" descr="FDO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OT_Log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" t="5084" r="2521" b="8426"/>
                  <a:stretch>
                    <a:fillRect/>
                  </a:stretch>
                </pic:blipFill>
                <pic:spPr bwMode="auto">
                  <a:xfrm>
                    <a:off x="0" y="0"/>
                    <a:ext cx="1202285" cy="5421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61BCA" w14:textId="77777777" w:rsidR="001171F5" w:rsidRPr="001171F5" w:rsidRDefault="001171F5" w:rsidP="001171F5">
    <w:pPr>
      <w:tabs>
        <w:tab w:val="left" w:pos="4320"/>
      </w:tabs>
      <w:rPr>
        <w:sz w:val="22"/>
        <w:szCs w:val="22"/>
      </w:rPr>
    </w:pPr>
  </w:p>
  <w:tbl>
    <w:tblPr>
      <w:tblpPr w:leftFromText="720" w:rightFromText="720" w:vertAnchor="text" w:horzAnchor="margin" w:tblpXSpec="center" w:tblpY="1"/>
      <w:tblOverlap w:val="never"/>
      <w:tblW w:w="5053" w:type="pct"/>
      <w:tblLook w:val="0600" w:firstRow="0" w:lastRow="0" w:firstColumn="0" w:lastColumn="0" w:noHBand="1" w:noVBand="1"/>
    </w:tblPr>
    <w:tblGrid>
      <w:gridCol w:w="12370"/>
    </w:tblGrid>
    <w:tr w:rsidR="001171F5" w:rsidRPr="0006473B" w14:paraId="7298BBD8" w14:textId="77777777" w:rsidTr="00150041">
      <w:trPr>
        <w:trHeight w:val="1170"/>
      </w:trPr>
      <w:tc>
        <w:tcPr>
          <w:tcW w:w="12370" w:type="dxa"/>
          <w:shd w:val="clear" w:color="auto" w:fill="auto"/>
          <w:tcMar>
            <w:top w:w="0" w:type="dxa"/>
            <w:left w:w="1440" w:type="dxa"/>
            <w:bottom w:w="144" w:type="dxa"/>
            <w:right w:w="1440" w:type="dxa"/>
          </w:tcMar>
        </w:tcPr>
        <w:p w14:paraId="66E82322" w14:textId="0A4EDF7F" w:rsidR="001171F5" w:rsidRPr="005566E4" w:rsidRDefault="001171F5" w:rsidP="006916D7">
          <w:pPr>
            <w:pStyle w:val="Heading4"/>
            <w:spacing w:line="240" w:lineRule="auto"/>
            <w:ind w:left="-720" w:right="-600"/>
            <w:rPr>
              <w:b/>
              <w:color w:val="FF5050"/>
              <w:sz w:val="32"/>
              <w:szCs w:val="32"/>
            </w:rPr>
          </w:pPr>
          <w:r>
            <w:rPr>
              <w:rFonts w:ascii="Arial Black" w:hAnsi="Arial Black"/>
              <w:noProof/>
              <w:color w:val="1A495D" w:themeColor="accent1" w:themeShade="80"/>
              <w:sz w:val="44"/>
              <w:szCs w:val="32"/>
            </w:rPr>
            <w:drawing>
              <wp:anchor distT="0" distB="0" distL="114300" distR="114300" simplePos="0" relativeHeight="251662336" behindDoc="0" locked="0" layoutInCell="1" allowOverlap="1" wp14:anchorId="7007B703" wp14:editId="7304EFA3">
                <wp:simplePos x="0" y="0"/>
                <wp:positionH relativeFrom="column">
                  <wp:posOffset>-24130</wp:posOffset>
                </wp:positionH>
                <wp:positionV relativeFrom="topMargin">
                  <wp:posOffset>-415925</wp:posOffset>
                </wp:positionV>
                <wp:extent cx="752554" cy="904875"/>
                <wp:effectExtent l="0" t="0" r="952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554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Style w:val="Heading1Char"/>
            </w:rPr>
            <w:t>Construction Alert</w:t>
          </w:r>
          <w:r>
            <w:rPr>
              <w:b/>
              <w:color w:val="58B6C0" w:themeColor="accent2"/>
              <w:szCs w:val="28"/>
            </w:rPr>
            <w:br/>
          </w:r>
          <w:r w:rsidRPr="00301FFF">
            <w:rPr>
              <w:b/>
              <w:color w:val="58B6C0" w:themeColor="accent2"/>
              <w:sz w:val="20"/>
            </w:rPr>
            <w:br/>
          </w:r>
          <w:r>
            <w:t xml:space="preserve">   </w:t>
          </w:r>
          <w:r w:rsidR="00D7286E" w:rsidRPr="001171F5">
            <w:rPr>
              <w:b/>
              <w:color w:val="FF5050"/>
              <w:sz w:val="32"/>
              <w:szCs w:val="32"/>
            </w:rPr>
            <w:t xml:space="preserve"> </w:t>
          </w:r>
          <w:r w:rsidR="00825830">
            <w:rPr>
              <w:b/>
              <w:color w:val="FF5050"/>
              <w:sz w:val="32"/>
              <w:szCs w:val="32"/>
            </w:rPr>
            <w:t>Weekend Full Closure</w:t>
          </w:r>
          <w:r w:rsidR="00F277BC">
            <w:rPr>
              <w:b/>
              <w:color w:val="FF5050"/>
              <w:sz w:val="32"/>
              <w:szCs w:val="32"/>
            </w:rPr>
            <w:t>s</w:t>
          </w:r>
          <w:r w:rsidR="00825830">
            <w:rPr>
              <w:b/>
              <w:color w:val="FF5050"/>
              <w:sz w:val="32"/>
              <w:szCs w:val="32"/>
            </w:rPr>
            <w:t xml:space="preserve"> of </w:t>
          </w:r>
          <w:r w:rsidR="008819B8">
            <w:rPr>
              <w:b/>
              <w:color w:val="FF5050"/>
              <w:sz w:val="32"/>
              <w:szCs w:val="32"/>
            </w:rPr>
            <w:t>North</w:t>
          </w:r>
          <w:r w:rsidR="00D7286E" w:rsidRPr="001171F5">
            <w:rPr>
              <w:b/>
              <w:color w:val="FF5050"/>
              <w:sz w:val="32"/>
              <w:szCs w:val="32"/>
            </w:rPr>
            <w:t xml:space="preserve">bound </w:t>
          </w:r>
          <w:r w:rsidR="00A75934" w:rsidRPr="001171F5">
            <w:rPr>
              <w:b/>
              <w:color w:val="FF5050"/>
              <w:sz w:val="32"/>
              <w:szCs w:val="32"/>
            </w:rPr>
            <w:t>Florida’s Turnpike</w:t>
          </w:r>
          <w:r w:rsidR="005566E4">
            <w:rPr>
              <w:b/>
              <w:color w:val="FF5050"/>
              <w:sz w:val="32"/>
              <w:szCs w:val="32"/>
            </w:rPr>
            <w:t xml:space="preserve"> </w:t>
          </w:r>
          <w:r w:rsidR="00825830">
            <w:rPr>
              <w:b/>
              <w:color w:val="FF5050"/>
              <w:sz w:val="32"/>
              <w:szCs w:val="32"/>
            </w:rPr>
            <w:t xml:space="preserve">Entrance and Exit Ramps </w:t>
          </w:r>
          <w:r w:rsidR="0010690F">
            <w:rPr>
              <w:b/>
              <w:color w:val="FF5050"/>
              <w:sz w:val="32"/>
              <w:szCs w:val="32"/>
            </w:rPr>
            <w:t>a</w:t>
          </w:r>
          <w:r w:rsidR="00825830">
            <w:rPr>
              <w:b/>
              <w:color w:val="FF5050"/>
              <w:sz w:val="32"/>
              <w:szCs w:val="32"/>
            </w:rPr>
            <w:t>t Lake Worth Road</w:t>
          </w:r>
          <w:r w:rsidR="00D7286E" w:rsidRPr="001171F5">
            <w:rPr>
              <w:b/>
              <w:color w:val="FF5050"/>
              <w:sz w:val="32"/>
              <w:szCs w:val="32"/>
            </w:rPr>
            <w:t xml:space="preserve"> </w:t>
          </w:r>
        </w:p>
      </w:tc>
    </w:tr>
    <w:tr w:rsidR="001171F5" w:rsidRPr="0006473B" w14:paraId="77A69032" w14:textId="77777777" w:rsidTr="00150041">
      <w:trPr>
        <w:trHeight w:hRule="exact" w:val="222"/>
      </w:trPr>
      <w:tc>
        <w:tcPr>
          <w:tcW w:w="12370" w:type="dxa"/>
          <w:shd w:val="clear" w:color="auto" w:fill="006600"/>
          <w:vAlign w:val="center"/>
        </w:tcPr>
        <w:p w14:paraId="686B4E45" w14:textId="77777777" w:rsidR="001171F5" w:rsidRPr="003C1C90" w:rsidRDefault="001171F5" w:rsidP="001171F5">
          <w:pPr>
            <w:pStyle w:val="Heading2"/>
          </w:pPr>
        </w:p>
      </w:tc>
    </w:tr>
  </w:tbl>
  <w:p w14:paraId="3D96F102" w14:textId="77777777" w:rsidR="00E17451" w:rsidRPr="001171F5" w:rsidRDefault="00E17451" w:rsidP="00117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7084" w14:textId="771EB30A" w:rsidR="00E17451" w:rsidRPr="001171F5" w:rsidRDefault="00301FFF" w:rsidP="00E17451">
    <w:pPr>
      <w:tabs>
        <w:tab w:val="left" w:pos="4320"/>
      </w:tabs>
      <w:rPr>
        <w:sz w:val="22"/>
        <w:szCs w:val="22"/>
      </w:rPr>
    </w:pPr>
    <w:r w:rsidRPr="001171F5">
      <w:rPr>
        <w:rFonts w:ascii="Times New Roman" w:hAnsi="Times New Roman" w:cs="Times New Roman"/>
        <w:noProof/>
        <w:color w:val="auto"/>
        <w:sz w:val="22"/>
        <w:szCs w:val="22"/>
      </w:rPr>
      <w:drawing>
        <wp:anchor distT="36576" distB="36576" distL="36576" distR="36576" simplePos="0" relativeHeight="251660288" behindDoc="0" locked="0" layoutInCell="1" allowOverlap="1" wp14:anchorId="1F3343BF" wp14:editId="72020089">
          <wp:simplePos x="0" y="0"/>
          <wp:positionH relativeFrom="column">
            <wp:posOffset>5921375</wp:posOffset>
          </wp:positionH>
          <wp:positionV relativeFrom="paragraph">
            <wp:posOffset>89535</wp:posOffset>
          </wp:positionV>
          <wp:extent cx="1202285" cy="542146"/>
          <wp:effectExtent l="0" t="0" r="0" b="0"/>
          <wp:wrapNone/>
          <wp:docPr id="22" name="Picture 22" descr="FDO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OT_Log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" t="5084" r="2521" b="8426"/>
                  <a:stretch>
                    <a:fillRect/>
                  </a:stretch>
                </pic:blipFill>
                <pic:spPr bwMode="auto">
                  <a:xfrm>
                    <a:off x="0" y="0"/>
                    <a:ext cx="1202285" cy="5421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55038" w14:textId="77777777" w:rsidR="00E17451" w:rsidRPr="001171F5" w:rsidRDefault="00E17451" w:rsidP="00E17451">
    <w:pPr>
      <w:tabs>
        <w:tab w:val="left" w:pos="4320"/>
      </w:tabs>
      <w:rPr>
        <w:sz w:val="22"/>
        <w:szCs w:val="22"/>
      </w:rPr>
    </w:pPr>
  </w:p>
  <w:tbl>
    <w:tblPr>
      <w:tblpPr w:leftFromText="720" w:rightFromText="720" w:vertAnchor="text" w:horzAnchor="margin" w:tblpXSpec="center" w:tblpY="1"/>
      <w:tblOverlap w:val="never"/>
      <w:tblW w:w="5053" w:type="pct"/>
      <w:tblLook w:val="0600" w:firstRow="0" w:lastRow="0" w:firstColumn="0" w:lastColumn="0" w:noHBand="1" w:noVBand="1"/>
    </w:tblPr>
    <w:tblGrid>
      <w:gridCol w:w="12370"/>
    </w:tblGrid>
    <w:tr w:rsidR="00E17451" w:rsidRPr="0006473B" w14:paraId="797CD84E" w14:textId="77777777" w:rsidTr="007572F4">
      <w:trPr>
        <w:trHeight w:val="1170"/>
      </w:trPr>
      <w:tc>
        <w:tcPr>
          <w:tcW w:w="12370" w:type="dxa"/>
          <w:shd w:val="clear" w:color="auto" w:fill="auto"/>
          <w:tcMar>
            <w:top w:w="0" w:type="dxa"/>
            <w:left w:w="1440" w:type="dxa"/>
            <w:bottom w:w="144" w:type="dxa"/>
            <w:right w:w="1440" w:type="dxa"/>
          </w:tcMar>
        </w:tcPr>
        <w:p w14:paraId="0E6C3A66" w14:textId="2A860EE6" w:rsidR="001171F5" w:rsidRPr="001171F5" w:rsidRDefault="00E17451" w:rsidP="001171F5">
          <w:pPr>
            <w:pStyle w:val="Heading4"/>
            <w:spacing w:line="240" w:lineRule="auto"/>
            <w:ind w:left="-180" w:right="-220"/>
            <w:rPr>
              <w:b/>
              <w:color w:val="FF5050"/>
              <w:sz w:val="32"/>
              <w:szCs w:val="32"/>
            </w:rPr>
          </w:pPr>
          <w:r>
            <w:rPr>
              <w:rFonts w:ascii="Arial Black" w:hAnsi="Arial Black"/>
              <w:noProof/>
              <w:color w:val="1A495D" w:themeColor="accent1" w:themeShade="80"/>
              <w:sz w:val="44"/>
              <w:szCs w:val="32"/>
            </w:rPr>
            <w:drawing>
              <wp:anchor distT="0" distB="0" distL="114300" distR="114300" simplePos="0" relativeHeight="251659264" behindDoc="0" locked="0" layoutInCell="1" allowOverlap="1" wp14:anchorId="43D5F191" wp14:editId="1DA1F436">
                <wp:simplePos x="0" y="0"/>
                <wp:positionH relativeFrom="column">
                  <wp:posOffset>-24130</wp:posOffset>
                </wp:positionH>
                <wp:positionV relativeFrom="topMargin">
                  <wp:posOffset>-415925</wp:posOffset>
                </wp:positionV>
                <wp:extent cx="752554" cy="904875"/>
                <wp:effectExtent l="0" t="0" r="9525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554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Style w:val="Heading1Char"/>
            </w:rPr>
            <w:t>Construction Alert</w:t>
          </w:r>
          <w:r>
            <w:rPr>
              <w:b/>
              <w:color w:val="58B6C0" w:themeColor="accent2"/>
              <w:szCs w:val="28"/>
            </w:rPr>
            <w:br/>
          </w:r>
          <w:r w:rsidRPr="00301FFF">
            <w:rPr>
              <w:b/>
              <w:color w:val="58B6C0" w:themeColor="accent2"/>
              <w:sz w:val="20"/>
            </w:rPr>
            <w:br/>
          </w:r>
          <w:bookmarkStart w:id="2" w:name="_Hlk63326328"/>
          <w:r>
            <w:t xml:space="preserve"> </w:t>
          </w:r>
          <w:r w:rsidR="00301FFF">
            <w:t xml:space="preserve"> </w:t>
          </w:r>
          <w:r w:rsidR="001171F5">
            <w:t xml:space="preserve"> </w:t>
          </w:r>
          <w:r w:rsidR="00241007">
            <w:rPr>
              <w:b/>
              <w:color w:val="FF5050"/>
              <w:sz w:val="32"/>
              <w:szCs w:val="32"/>
            </w:rPr>
            <w:t xml:space="preserve">Weekend </w:t>
          </w:r>
          <w:r w:rsidR="001053C5">
            <w:rPr>
              <w:b/>
              <w:color w:val="FF5050"/>
              <w:sz w:val="32"/>
              <w:szCs w:val="32"/>
            </w:rPr>
            <w:t xml:space="preserve">Full </w:t>
          </w:r>
          <w:r w:rsidR="001171F5" w:rsidRPr="001171F5">
            <w:rPr>
              <w:b/>
              <w:color w:val="FF5050"/>
              <w:sz w:val="32"/>
              <w:szCs w:val="32"/>
            </w:rPr>
            <w:t>Closure</w:t>
          </w:r>
          <w:r w:rsidR="00F277BC">
            <w:rPr>
              <w:b/>
              <w:color w:val="FF5050"/>
              <w:sz w:val="32"/>
              <w:szCs w:val="32"/>
            </w:rPr>
            <w:t>s</w:t>
          </w:r>
          <w:r w:rsidR="001171F5" w:rsidRPr="001171F5">
            <w:rPr>
              <w:b/>
              <w:color w:val="FF5050"/>
              <w:sz w:val="32"/>
              <w:szCs w:val="32"/>
            </w:rPr>
            <w:t xml:space="preserve"> of </w:t>
          </w:r>
          <w:r w:rsidR="008819B8">
            <w:rPr>
              <w:b/>
              <w:color w:val="FF5050"/>
              <w:sz w:val="32"/>
              <w:szCs w:val="32"/>
            </w:rPr>
            <w:t>North</w:t>
          </w:r>
          <w:r w:rsidR="001171F5" w:rsidRPr="001171F5">
            <w:rPr>
              <w:b/>
              <w:color w:val="FF5050"/>
              <w:sz w:val="32"/>
              <w:szCs w:val="32"/>
            </w:rPr>
            <w:t>bound Florida’s Turnpike</w:t>
          </w:r>
        </w:p>
        <w:bookmarkEnd w:id="2"/>
        <w:p w14:paraId="3052F48F" w14:textId="6F1EDDAA" w:rsidR="00E17451" w:rsidRPr="000140EC" w:rsidRDefault="0087088A" w:rsidP="001171F5">
          <w:pPr>
            <w:pStyle w:val="Heading4"/>
            <w:spacing w:before="0" w:line="240" w:lineRule="auto"/>
            <w:ind w:left="-180" w:right="-220"/>
            <w:rPr>
              <w:b/>
              <w:color w:val="58B6C0" w:themeColor="accent2"/>
              <w:szCs w:val="28"/>
            </w:rPr>
          </w:pPr>
          <w:r>
            <w:rPr>
              <w:b/>
              <w:color w:val="FF5050"/>
              <w:sz w:val="32"/>
              <w:szCs w:val="32"/>
            </w:rPr>
            <w:t xml:space="preserve">Entrance </w:t>
          </w:r>
          <w:r w:rsidR="005C7F5C">
            <w:rPr>
              <w:b/>
              <w:color w:val="FF5050"/>
              <w:sz w:val="32"/>
              <w:szCs w:val="32"/>
            </w:rPr>
            <w:t xml:space="preserve">and Exit </w:t>
          </w:r>
          <w:r>
            <w:rPr>
              <w:b/>
              <w:color w:val="FF5050"/>
              <w:sz w:val="32"/>
              <w:szCs w:val="32"/>
            </w:rPr>
            <w:t>Ramp</w:t>
          </w:r>
          <w:r w:rsidR="00555AF6">
            <w:rPr>
              <w:b/>
              <w:color w:val="FF5050"/>
              <w:sz w:val="32"/>
              <w:szCs w:val="32"/>
            </w:rPr>
            <w:t>s</w:t>
          </w:r>
          <w:r>
            <w:rPr>
              <w:b/>
              <w:color w:val="FF5050"/>
              <w:sz w:val="32"/>
              <w:szCs w:val="32"/>
            </w:rPr>
            <w:t xml:space="preserve"> </w:t>
          </w:r>
          <w:r w:rsidR="0010690F">
            <w:rPr>
              <w:b/>
              <w:color w:val="FF5050"/>
              <w:sz w:val="32"/>
              <w:szCs w:val="32"/>
            </w:rPr>
            <w:t>a</w:t>
          </w:r>
          <w:r w:rsidR="001053C5">
            <w:rPr>
              <w:b/>
              <w:color w:val="FF5050"/>
              <w:sz w:val="32"/>
              <w:szCs w:val="32"/>
            </w:rPr>
            <w:t>t</w:t>
          </w:r>
          <w:r>
            <w:rPr>
              <w:b/>
              <w:color w:val="FF5050"/>
              <w:sz w:val="32"/>
              <w:szCs w:val="32"/>
            </w:rPr>
            <w:t xml:space="preserve"> Lake Worth Road</w:t>
          </w:r>
        </w:p>
      </w:tc>
    </w:tr>
    <w:tr w:rsidR="00E17451" w:rsidRPr="0006473B" w14:paraId="5130450D" w14:textId="77777777" w:rsidTr="007572F4">
      <w:trPr>
        <w:trHeight w:hRule="exact" w:val="222"/>
      </w:trPr>
      <w:tc>
        <w:tcPr>
          <w:tcW w:w="12370" w:type="dxa"/>
          <w:shd w:val="clear" w:color="auto" w:fill="006600"/>
          <w:vAlign w:val="center"/>
        </w:tcPr>
        <w:p w14:paraId="458317AE" w14:textId="77777777" w:rsidR="00E17451" w:rsidRPr="003C1C90" w:rsidRDefault="00E17451" w:rsidP="00E17451">
          <w:pPr>
            <w:pStyle w:val="Heading2"/>
          </w:pPr>
        </w:p>
      </w:tc>
    </w:tr>
  </w:tbl>
  <w:p w14:paraId="3E3AE026" w14:textId="5C25B3D0" w:rsidR="00E17451" w:rsidRPr="00301FFF" w:rsidRDefault="00E17451" w:rsidP="00301FFF">
    <w:pPr>
      <w:pStyle w:val="Header"/>
      <w:tabs>
        <w:tab w:val="clear" w:pos="4680"/>
        <w:tab w:val="clear" w:pos="936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BD5"/>
    <w:multiLevelType w:val="hybridMultilevel"/>
    <w:tmpl w:val="CF683E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30855C4"/>
    <w:multiLevelType w:val="hybridMultilevel"/>
    <w:tmpl w:val="1902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08B3"/>
    <w:multiLevelType w:val="hybridMultilevel"/>
    <w:tmpl w:val="BE4AD392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" w15:restartNumberingAfterBreak="0">
    <w:nsid w:val="288D54B3"/>
    <w:multiLevelType w:val="hybridMultilevel"/>
    <w:tmpl w:val="ED1AC2D0"/>
    <w:lvl w:ilvl="0" w:tplc="04090001">
      <w:start w:val="1"/>
      <w:numFmt w:val="bullet"/>
      <w:pStyle w:val="BulletedList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D126CD"/>
    <w:multiLevelType w:val="hybridMultilevel"/>
    <w:tmpl w:val="6DDABE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687649"/>
    <w:multiLevelType w:val="hybridMultilevel"/>
    <w:tmpl w:val="05B4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007CA"/>
    <w:multiLevelType w:val="hybridMultilevel"/>
    <w:tmpl w:val="F4389E9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496D40"/>
    <w:multiLevelType w:val="hybridMultilevel"/>
    <w:tmpl w:val="EB1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F6D09"/>
    <w:multiLevelType w:val="hybridMultilevel"/>
    <w:tmpl w:val="97343658"/>
    <w:lvl w:ilvl="0" w:tplc="9F1217AC">
      <w:start w:val="1"/>
      <w:numFmt w:val="bullet"/>
      <w:pStyle w:val="Bullletd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A3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489E"/>
    <w:multiLevelType w:val="hybridMultilevel"/>
    <w:tmpl w:val="244027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B695C59"/>
    <w:multiLevelType w:val="hybridMultilevel"/>
    <w:tmpl w:val="3BD60FFA"/>
    <w:lvl w:ilvl="0" w:tplc="CAF0157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505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attachedTemplate r:id="rId1"/>
  <w:stylePaneSortMethod w:val="00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0F"/>
    <w:rsid w:val="000140EC"/>
    <w:rsid w:val="0001429F"/>
    <w:rsid w:val="0002394B"/>
    <w:rsid w:val="00025273"/>
    <w:rsid w:val="00035752"/>
    <w:rsid w:val="00044411"/>
    <w:rsid w:val="00052B85"/>
    <w:rsid w:val="000561D4"/>
    <w:rsid w:val="0006295B"/>
    <w:rsid w:val="0006473B"/>
    <w:rsid w:val="00077E9F"/>
    <w:rsid w:val="0009199A"/>
    <w:rsid w:val="00095764"/>
    <w:rsid w:val="000A70AF"/>
    <w:rsid w:val="000B1A93"/>
    <w:rsid w:val="000B57F7"/>
    <w:rsid w:val="000B5830"/>
    <w:rsid w:val="000C0FC8"/>
    <w:rsid w:val="000D6692"/>
    <w:rsid w:val="000D7810"/>
    <w:rsid w:val="000E5287"/>
    <w:rsid w:val="000E637A"/>
    <w:rsid w:val="000E70F7"/>
    <w:rsid w:val="001027FD"/>
    <w:rsid w:val="00102C9C"/>
    <w:rsid w:val="00103EE6"/>
    <w:rsid w:val="001053C5"/>
    <w:rsid w:val="0010690F"/>
    <w:rsid w:val="00112E30"/>
    <w:rsid w:val="001171F5"/>
    <w:rsid w:val="00125903"/>
    <w:rsid w:val="00133345"/>
    <w:rsid w:val="001419E2"/>
    <w:rsid w:val="00143EDB"/>
    <w:rsid w:val="0014636C"/>
    <w:rsid w:val="0015142E"/>
    <w:rsid w:val="00151B16"/>
    <w:rsid w:val="0015739B"/>
    <w:rsid w:val="00157B3B"/>
    <w:rsid w:val="00160464"/>
    <w:rsid w:val="001645A6"/>
    <w:rsid w:val="00176697"/>
    <w:rsid w:val="00177C51"/>
    <w:rsid w:val="00184DB1"/>
    <w:rsid w:val="00187890"/>
    <w:rsid w:val="001A4E22"/>
    <w:rsid w:val="001B50FD"/>
    <w:rsid w:val="001C71A7"/>
    <w:rsid w:val="001D17AF"/>
    <w:rsid w:val="001E4C78"/>
    <w:rsid w:val="001E5F40"/>
    <w:rsid w:val="001E6340"/>
    <w:rsid w:val="001E657B"/>
    <w:rsid w:val="001F0DB0"/>
    <w:rsid w:val="001F5413"/>
    <w:rsid w:val="001F7F60"/>
    <w:rsid w:val="002000A9"/>
    <w:rsid w:val="00200B1C"/>
    <w:rsid w:val="002021AE"/>
    <w:rsid w:val="00202D1A"/>
    <w:rsid w:val="00205342"/>
    <w:rsid w:val="002219E8"/>
    <w:rsid w:val="00224B5C"/>
    <w:rsid w:val="00241007"/>
    <w:rsid w:val="00244BD1"/>
    <w:rsid w:val="00244F5D"/>
    <w:rsid w:val="0024696C"/>
    <w:rsid w:val="002571BD"/>
    <w:rsid w:val="00270BD3"/>
    <w:rsid w:val="0027424E"/>
    <w:rsid w:val="00275A75"/>
    <w:rsid w:val="00287A26"/>
    <w:rsid w:val="00290D06"/>
    <w:rsid w:val="00291FB5"/>
    <w:rsid w:val="00292281"/>
    <w:rsid w:val="00297AEC"/>
    <w:rsid w:val="002A60A9"/>
    <w:rsid w:val="002B3D8E"/>
    <w:rsid w:val="002B6218"/>
    <w:rsid w:val="002C07C9"/>
    <w:rsid w:val="002C4FEF"/>
    <w:rsid w:val="002D3823"/>
    <w:rsid w:val="002E6D82"/>
    <w:rsid w:val="002F1CE3"/>
    <w:rsid w:val="002F4D15"/>
    <w:rsid w:val="002F50CC"/>
    <w:rsid w:val="002F7F6C"/>
    <w:rsid w:val="00301FFF"/>
    <w:rsid w:val="00311658"/>
    <w:rsid w:val="00314997"/>
    <w:rsid w:val="00314D22"/>
    <w:rsid w:val="003235C7"/>
    <w:rsid w:val="00326A3B"/>
    <w:rsid w:val="0032709F"/>
    <w:rsid w:val="00331086"/>
    <w:rsid w:val="00334E84"/>
    <w:rsid w:val="00346536"/>
    <w:rsid w:val="00346F5C"/>
    <w:rsid w:val="0035377B"/>
    <w:rsid w:val="003554A5"/>
    <w:rsid w:val="00355D90"/>
    <w:rsid w:val="00362089"/>
    <w:rsid w:val="00364530"/>
    <w:rsid w:val="003831BB"/>
    <w:rsid w:val="00386651"/>
    <w:rsid w:val="003913CD"/>
    <w:rsid w:val="00392933"/>
    <w:rsid w:val="0039432B"/>
    <w:rsid w:val="0039582C"/>
    <w:rsid w:val="003A1EEF"/>
    <w:rsid w:val="003A5BC6"/>
    <w:rsid w:val="003B40D0"/>
    <w:rsid w:val="003C1C90"/>
    <w:rsid w:val="003C6691"/>
    <w:rsid w:val="003D29D4"/>
    <w:rsid w:val="003E189A"/>
    <w:rsid w:val="003E2DA8"/>
    <w:rsid w:val="003E319D"/>
    <w:rsid w:val="003E469D"/>
    <w:rsid w:val="003E4D72"/>
    <w:rsid w:val="003F57DD"/>
    <w:rsid w:val="003F6704"/>
    <w:rsid w:val="00401F8D"/>
    <w:rsid w:val="004023ED"/>
    <w:rsid w:val="00405970"/>
    <w:rsid w:val="00423DE9"/>
    <w:rsid w:val="00430FA6"/>
    <w:rsid w:val="004432FB"/>
    <w:rsid w:val="00445B42"/>
    <w:rsid w:val="00447BE6"/>
    <w:rsid w:val="00451A3F"/>
    <w:rsid w:val="00462843"/>
    <w:rsid w:val="00464A1A"/>
    <w:rsid w:val="00472BB5"/>
    <w:rsid w:val="004A4B8D"/>
    <w:rsid w:val="004A5345"/>
    <w:rsid w:val="004B104B"/>
    <w:rsid w:val="004D34E3"/>
    <w:rsid w:val="004D6342"/>
    <w:rsid w:val="00507C9F"/>
    <w:rsid w:val="005105F5"/>
    <w:rsid w:val="00510A36"/>
    <w:rsid w:val="0051347E"/>
    <w:rsid w:val="005142ED"/>
    <w:rsid w:val="00530FE5"/>
    <w:rsid w:val="00532DC4"/>
    <w:rsid w:val="00535592"/>
    <w:rsid w:val="00537D5A"/>
    <w:rsid w:val="00555698"/>
    <w:rsid w:val="00555AF6"/>
    <w:rsid w:val="005566E4"/>
    <w:rsid w:val="005627F1"/>
    <w:rsid w:val="00571F51"/>
    <w:rsid w:val="00573536"/>
    <w:rsid w:val="00575D26"/>
    <w:rsid w:val="00582CA7"/>
    <w:rsid w:val="00583BE5"/>
    <w:rsid w:val="00585B87"/>
    <w:rsid w:val="005901C2"/>
    <w:rsid w:val="0059234D"/>
    <w:rsid w:val="005A36E8"/>
    <w:rsid w:val="005A63E9"/>
    <w:rsid w:val="005A70A1"/>
    <w:rsid w:val="005B01F3"/>
    <w:rsid w:val="005C7F5C"/>
    <w:rsid w:val="005D0FCF"/>
    <w:rsid w:val="005D3113"/>
    <w:rsid w:val="005E2270"/>
    <w:rsid w:val="005E3DD7"/>
    <w:rsid w:val="005E6894"/>
    <w:rsid w:val="005E6DD7"/>
    <w:rsid w:val="005F0919"/>
    <w:rsid w:val="005F3FD7"/>
    <w:rsid w:val="005F4E67"/>
    <w:rsid w:val="0060502B"/>
    <w:rsid w:val="00606047"/>
    <w:rsid w:val="00616CE3"/>
    <w:rsid w:val="00621EF9"/>
    <w:rsid w:val="00622095"/>
    <w:rsid w:val="006347B4"/>
    <w:rsid w:val="0063603B"/>
    <w:rsid w:val="00636E39"/>
    <w:rsid w:val="0064012C"/>
    <w:rsid w:val="00644E10"/>
    <w:rsid w:val="0067541D"/>
    <w:rsid w:val="00680F14"/>
    <w:rsid w:val="006916D7"/>
    <w:rsid w:val="006A182A"/>
    <w:rsid w:val="006A3207"/>
    <w:rsid w:val="006A7EAC"/>
    <w:rsid w:val="006B2401"/>
    <w:rsid w:val="006B70BF"/>
    <w:rsid w:val="006C44E6"/>
    <w:rsid w:val="006D3EB1"/>
    <w:rsid w:val="006D4EC2"/>
    <w:rsid w:val="006F425D"/>
    <w:rsid w:val="006F6D25"/>
    <w:rsid w:val="0070059C"/>
    <w:rsid w:val="00700B89"/>
    <w:rsid w:val="0070134C"/>
    <w:rsid w:val="00705C40"/>
    <w:rsid w:val="007208CC"/>
    <w:rsid w:val="00723DD9"/>
    <w:rsid w:val="00724622"/>
    <w:rsid w:val="007301CB"/>
    <w:rsid w:val="0073146F"/>
    <w:rsid w:val="00740BFD"/>
    <w:rsid w:val="00750A1F"/>
    <w:rsid w:val="00753510"/>
    <w:rsid w:val="007778F3"/>
    <w:rsid w:val="00780189"/>
    <w:rsid w:val="00781576"/>
    <w:rsid w:val="00793784"/>
    <w:rsid w:val="00795436"/>
    <w:rsid w:val="007A6730"/>
    <w:rsid w:val="007C1391"/>
    <w:rsid w:val="007C19D7"/>
    <w:rsid w:val="007C50B8"/>
    <w:rsid w:val="007C6D41"/>
    <w:rsid w:val="007C7753"/>
    <w:rsid w:val="007E10B0"/>
    <w:rsid w:val="007E4953"/>
    <w:rsid w:val="007E4ECC"/>
    <w:rsid w:val="007E6F4E"/>
    <w:rsid w:val="007F2D73"/>
    <w:rsid w:val="007F480E"/>
    <w:rsid w:val="00803166"/>
    <w:rsid w:val="00815AA5"/>
    <w:rsid w:val="00821871"/>
    <w:rsid w:val="00825830"/>
    <w:rsid w:val="00845A90"/>
    <w:rsid w:val="00845E1B"/>
    <w:rsid w:val="00860715"/>
    <w:rsid w:val="00863BBF"/>
    <w:rsid w:val="00865086"/>
    <w:rsid w:val="0086597B"/>
    <w:rsid w:val="00866EF6"/>
    <w:rsid w:val="0087088A"/>
    <w:rsid w:val="00871005"/>
    <w:rsid w:val="00880499"/>
    <w:rsid w:val="008810B1"/>
    <w:rsid w:val="008819B8"/>
    <w:rsid w:val="00885099"/>
    <w:rsid w:val="008911C9"/>
    <w:rsid w:val="00892943"/>
    <w:rsid w:val="00893664"/>
    <w:rsid w:val="008A0EF0"/>
    <w:rsid w:val="008A2F0F"/>
    <w:rsid w:val="008A7677"/>
    <w:rsid w:val="008B66FB"/>
    <w:rsid w:val="008C44FD"/>
    <w:rsid w:val="008D132C"/>
    <w:rsid w:val="008D1D0D"/>
    <w:rsid w:val="008D2F10"/>
    <w:rsid w:val="008E2934"/>
    <w:rsid w:val="00911232"/>
    <w:rsid w:val="009138CE"/>
    <w:rsid w:val="00914821"/>
    <w:rsid w:val="00925DCA"/>
    <w:rsid w:val="009318E3"/>
    <w:rsid w:val="009347E1"/>
    <w:rsid w:val="00940509"/>
    <w:rsid w:val="0094749D"/>
    <w:rsid w:val="00953942"/>
    <w:rsid w:val="00953DF2"/>
    <w:rsid w:val="00954072"/>
    <w:rsid w:val="00975A30"/>
    <w:rsid w:val="00986655"/>
    <w:rsid w:val="0099151F"/>
    <w:rsid w:val="00993065"/>
    <w:rsid w:val="009B623A"/>
    <w:rsid w:val="009C23B4"/>
    <w:rsid w:val="009D541D"/>
    <w:rsid w:val="009D7B93"/>
    <w:rsid w:val="009E2894"/>
    <w:rsid w:val="009E53DA"/>
    <w:rsid w:val="009E6071"/>
    <w:rsid w:val="00A13DE3"/>
    <w:rsid w:val="00A16569"/>
    <w:rsid w:val="00A214F3"/>
    <w:rsid w:val="00A23239"/>
    <w:rsid w:val="00A55CD8"/>
    <w:rsid w:val="00A61AA7"/>
    <w:rsid w:val="00A6394E"/>
    <w:rsid w:val="00A74FD3"/>
    <w:rsid w:val="00A75934"/>
    <w:rsid w:val="00A81163"/>
    <w:rsid w:val="00A832F3"/>
    <w:rsid w:val="00A87DEC"/>
    <w:rsid w:val="00A9116C"/>
    <w:rsid w:val="00A96CAC"/>
    <w:rsid w:val="00AA011F"/>
    <w:rsid w:val="00AA32E1"/>
    <w:rsid w:val="00AB2EC3"/>
    <w:rsid w:val="00AB4D64"/>
    <w:rsid w:val="00AC0D7E"/>
    <w:rsid w:val="00AC4052"/>
    <w:rsid w:val="00AD1ADA"/>
    <w:rsid w:val="00AE3573"/>
    <w:rsid w:val="00AF4600"/>
    <w:rsid w:val="00B06B00"/>
    <w:rsid w:val="00B1020E"/>
    <w:rsid w:val="00B31247"/>
    <w:rsid w:val="00B33978"/>
    <w:rsid w:val="00B33AE9"/>
    <w:rsid w:val="00B55235"/>
    <w:rsid w:val="00B602BE"/>
    <w:rsid w:val="00B61607"/>
    <w:rsid w:val="00B8133D"/>
    <w:rsid w:val="00B81AD4"/>
    <w:rsid w:val="00B81F1B"/>
    <w:rsid w:val="00B9014A"/>
    <w:rsid w:val="00B97215"/>
    <w:rsid w:val="00BC4E98"/>
    <w:rsid w:val="00BD5B1B"/>
    <w:rsid w:val="00BE3EB0"/>
    <w:rsid w:val="00BE7346"/>
    <w:rsid w:val="00BF3E18"/>
    <w:rsid w:val="00BF4C09"/>
    <w:rsid w:val="00C03F6D"/>
    <w:rsid w:val="00C1535A"/>
    <w:rsid w:val="00C162AD"/>
    <w:rsid w:val="00C2115D"/>
    <w:rsid w:val="00C23A9E"/>
    <w:rsid w:val="00C36A0B"/>
    <w:rsid w:val="00C53AEC"/>
    <w:rsid w:val="00C55CBD"/>
    <w:rsid w:val="00C60122"/>
    <w:rsid w:val="00C60AD5"/>
    <w:rsid w:val="00C60F01"/>
    <w:rsid w:val="00C67034"/>
    <w:rsid w:val="00C71359"/>
    <w:rsid w:val="00C71EBD"/>
    <w:rsid w:val="00C95FCB"/>
    <w:rsid w:val="00CA47E8"/>
    <w:rsid w:val="00CA4F8E"/>
    <w:rsid w:val="00CB23B6"/>
    <w:rsid w:val="00CB5AD1"/>
    <w:rsid w:val="00CC0D6A"/>
    <w:rsid w:val="00CC4FB3"/>
    <w:rsid w:val="00CC76EF"/>
    <w:rsid w:val="00CF2F30"/>
    <w:rsid w:val="00CF32D7"/>
    <w:rsid w:val="00CF6138"/>
    <w:rsid w:val="00CF645E"/>
    <w:rsid w:val="00D03AE4"/>
    <w:rsid w:val="00D150A0"/>
    <w:rsid w:val="00D17056"/>
    <w:rsid w:val="00D203AB"/>
    <w:rsid w:val="00D24FBC"/>
    <w:rsid w:val="00D330A4"/>
    <w:rsid w:val="00D34E50"/>
    <w:rsid w:val="00D5015D"/>
    <w:rsid w:val="00D52155"/>
    <w:rsid w:val="00D57969"/>
    <w:rsid w:val="00D65BBF"/>
    <w:rsid w:val="00D7160D"/>
    <w:rsid w:val="00D7286E"/>
    <w:rsid w:val="00D73265"/>
    <w:rsid w:val="00D768F8"/>
    <w:rsid w:val="00DA2097"/>
    <w:rsid w:val="00DA31A0"/>
    <w:rsid w:val="00DB7DF5"/>
    <w:rsid w:val="00DC1335"/>
    <w:rsid w:val="00DC2415"/>
    <w:rsid w:val="00DD566F"/>
    <w:rsid w:val="00DE49A7"/>
    <w:rsid w:val="00DE49AC"/>
    <w:rsid w:val="00DF234D"/>
    <w:rsid w:val="00E0361B"/>
    <w:rsid w:val="00E10468"/>
    <w:rsid w:val="00E149FA"/>
    <w:rsid w:val="00E17451"/>
    <w:rsid w:val="00E17BB8"/>
    <w:rsid w:val="00E353EB"/>
    <w:rsid w:val="00E5527F"/>
    <w:rsid w:val="00E579FC"/>
    <w:rsid w:val="00E60915"/>
    <w:rsid w:val="00E71205"/>
    <w:rsid w:val="00E81178"/>
    <w:rsid w:val="00E844E4"/>
    <w:rsid w:val="00E96399"/>
    <w:rsid w:val="00E97D1B"/>
    <w:rsid w:val="00EA3188"/>
    <w:rsid w:val="00EA7A0B"/>
    <w:rsid w:val="00ED10F5"/>
    <w:rsid w:val="00ED3991"/>
    <w:rsid w:val="00ED468A"/>
    <w:rsid w:val="00ED5CE5"/>
    <w:rsid w:val="00ED6693"/>
    <w:rsid w:val="00EE2210"/>
    <w:rsid w:val="00EE327E"/>
    <w:rsid w:val="00EE4D04"/>
    <w:rsid w:val="00EE69EF"/>
    <w:rsid w:val="00F061B6"/>
    <w:rsid w:val="00F066DB"/>
    <w:rsid w:val="00F13F74"/>
    <w:rsid w:val="00F277BC"/>
    <w:rsid w:val="00F31C0F"/>
    <w:rsid w:val="00F45412"/>
    <w:rsid w:val="00F4566A"/>
    <w:rsid w:val="00F47853"/>
    <w:rsid w:val="00F50101"/>
    <w:rsid w:val="00F56332"/>
    <w:rsid w:val="00F7067F"/>
    <w:rsid w:val="00F70ED3"/>
    <w:rsid w:val="00F81C58"/>
    <w:rsid w:val="00F83BDC"/>
    <w:rsid w:val="00F9736F"/>
    <w:rsid w:val="00FA04BD"/>
    <w:rsid w:val="00FA64AB"/>
    <w:rsid w:val="00FA676B"/>
    <w:rsid w:val="00FB0D38"/>
    <w:rsid w:val="00FB32A2"/>
    <w:rsid w:val="00FB6D48"/>
    <w:rsid w:val="00FC460E"/>
    <w:rsid w:val="00FD1E74"/>
    <w:rsid w:val="00FD42FD"/>
    <w:rsid w:val="00FD49DA"/>
    <w:rsid w:val="00FD7732"/>
    <w:rsid w:val="00FD7DEF"/>
    <w:rsid w:val="00FE2541"/>
    <w:rsid w:val="00FE5698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39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74"/>
    <w:pPr>
      <w:spacing w:after="0"/>
    </w:pPr>
    <w:rPr>
      <w:color w:val="FFFFFF" w:themeColor="background1"/>
      <w:lang w:val="en-US"/>
    </w:rPr>
  </w:style>
  <w:style w:type="paragraph" w:styleId="Heading1">
    <w:name w:val="heading 1"/>
    <w:aliases w:val="Construction Project Name"/>
    <w:basedOn w:val="Normal"/>
    <w:next w:val="Normal"/>
    <w:link w:val="Heading1Char"/>
    <w:uiPriority w:val="9"/>
    <w:qFormat/>
    <w:rsid w:val="00F70ED3"/>
    <w:pPr>
      <w:keepNext/>
      <w:keepLines/>
      <w:spacing w:line="500" w:lineRule="exact"/>
      <w:jc w:val="center"/>
      <w:outlineLvl w:val="0"/>
    </w:pPr>
    <w:rPr>
      <w:rFonts w:ascii="Arial Black" w:eastAsiaTheme="majorEastAsia" w:hAnsi="Arial Black" w:cstheme="majorBidi"/>
      <w:color w:val="1A495D" w:themeColor="accent1" w:themeShade="8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C90"/>
    <w:pPr>
      <w:keepNext/>
      <w:keepLines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DB0"/>
    <w:pPr>
      <w:keepNext/>
      <w:keepLines/>
      <w:jc w:val="center"/>
      <w:outlineLvl w:val="2"/>
    </w:pPr>
    <w:rPr>
      <w:rFonts w:asciiTheme="majorHAnsi" w:eastAsiaTheme="majorEastAsia" w:hAnsiTheme="majorHAnsi" w:cstheme="majorBidi"/>
      <w:caps/>
      <w:sz w:val="56"/>
      <w:szCs w:val="24"/>
    </w:rPr>
  </w:style>
  <w:style w:type="paragraph" w:styleId="Heading4">
    <w:name w:val="heading 4"/>
    <w:aliases w:val="Project Limits"/>
    <w:basedOn w:val="Normal"/>
    <w:next w:val="Normal"/>
    <w:link w:val="Heading4Char"/>
    <w:uiPriority w:val="9"/>
    <w:unhideWhenUsed/>
    <w:qFormat/>
    <w:rsid w:val="0086597B"/>
    <w:pPr>
      <w:keepNext/>
      <w:keepLines/>
      <w:spacing w:before="120" w:line="300" w:lineRule="exact"/>
      <w:jc w:val="center"/>
      <w:outlineLvl w:val="3"/>
    </w:pPr>
    <w:rPr>
      <w:rFonts w:ascii="Arial" w:eastAsiaTheme="majorEastAsia" w:hAnsi="Arial" w:cstheme="majorBidi"/>
      <w:iCs/>
      <w:color w:val="398E98" w:themeColor="accent2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2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F74"/>
    <w:rPr>
      <w:color w:val="FFFFFF" w:themeColor="background1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E6071"/>
    <w:pPr>
      <w:spacing w:before="360"/>
      <w:jc w:val="center"/>
    </w:pPr>
    <w:rPr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9E6071"/>
    <w:rPr>
      <w:b/>
      <w:color w:val="FFFFFF" w:themeColor="background1"/>
      <w:sz w:val="40"/>
      <w:lang w:val="en-US"/>
    </w:rPr>
  </w:style>
  <w:style w:type="paragraph" w:styleId="Title">
    <w:name w:val="Title"/>
    <w:basedOn w:val="Normal"/>
    <w:next w:val="Normal"/>
    <w:link w:val="TitleChar"/>
    <w:uiPriority w:val="7"/>
    <w:qFormat/>
    <w:rsid w:val="009E6071"/>
    <w:pPr>
      <w:spacing w:after="200"/>
      <w:contextualSpacing/>
      <w:jc w:val="center"/>
    </w:pPr>
    <w:rPr>
      <w:rFonts w:eastAsiaTheme="majorEastAsia" w:cstheme="majorBidi"/>
      <w:b/>
      <w:color w:val="373545" w:themeColor="text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F13F74"/>
    <w:rPr>
      <w:rFonts w:eastAsiaTheme="majorEastAsia" w:cstheme="majorBidi"/>
      <w:b/>
      <w:color w:val="373545" w:themeColor="text2"/>
      <w:kern w:val="28"/>
      <w:sz w:val="3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D73265"/>
    <w:pPr>
      <w:numPr>
        <w:ilvl w:val="1"/>
      </w:numPr>
      <w:spacing w:line="240" w:lineRule="auto"/>
      <w:jc w:val="center"/>
    </w:pPr>
    <w:rPr>
      <w:rFonts w:asciiTheme="majorHAnsi" w:eastAsiaTheme="minorEastAsia" w:hAnsiTheme="majorHAnsi"/>
      <w:caps/>
      <w:color w:val="1C6194" w:themeColor="accent6" w:themeShade="BF"/>
      <w:sz w:val="144"/>
      <w:szCs w:val="22"/>
    </w:rPr>
  </w:style>
  <w:style w:type="character" w:customStyle="1" w:styleId="SubtitleChar">
    <w:name w:val="Subtitle Char"/>
    <w:basedOn w:val="DefaultParagraphFont"/>
    <w:link w:val="Subtitle"/>
    <w:uiPriority w:val="8"/>
    <w:rsid w:val="00F13F74"/>
    <w:rPr>
      <w:rFonts w:asciiTheme="majorHAnsi" w:eastAsiaTheme="minorEastAsia" w:hAnsiTheme="majorHAnsi"/>
      <w:caps/>
      <w:color w:val="1C6194" w:themeColor="accent6" w:themeShade="BF"/>
      <w:sz w:val="144"/>
      <w:szCs w:val="22"/>
      <w:lang w:val="en-US"/>
    </w:rPr>
  </w:style>
  <w:style w:type="character" w:customStyle="1" w:styleId="Heading1Char">
    <w:name w:val="Heading 1 Char"/>
    <w:aliases w:val="Construction Project Name Char"/>
    <w:basedOn w:val="DefaultParagraphFont"/>
    <w:link w:val="Heading1"/>
    <w:uiPriority w:val="9"/>
    <w:rsid w:val="00F70ED3"/>
    <w:rPr>
      <w:rFonts w:ascii="Arial Black" w:eastAsiaTheme="majorEastAsia" w:hAnsi="Arial Black" w:cstheme="majorBidi"/>
      <w:color w:val="1A495D" w:themeColor="accent1" w:themeShade="80"/>
      <w:sz w:val="4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1C90"/>
    <w:rPr>
      <w:rFonts w:ascii="Arial" w:eastAsiaTheme="majorEastAsia" w:hAnsi="Arial" w:cstheme="majorBidi"/>
      <w:b/>
      <w:color w:val="FFFFFF" w:themeColor="background1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0DB0"/>
    <w:rPr>
      <w:rFonts w:asciiTheme="majorHAnsi" w:eastAsiaTheme="majorEastAsia" w:hAnsiTheme="majorHAnsi" w:cstheme="majorBidi"/>
      <w:caps/>
      <w:color w:val="FFFFFF" w:themeColor="background1"/>
      <w:sz w:val="56"/>
      <w:szCs w:val="24"/>
      <w:lang w:val="en-US"/>
    </w:rPr>
  </w:style>
  <w:style w:type="character" w:customStyle="1" w:styleId="Heading4Char">
    <w:name w:val="Heading 4 Char"/>
    <w:aliases w:val="Project Limits Char"/>
    <w:basedOn w:val="DefaultParagraphFont"/>
    <w:link w:val="Heading4"/>
    <w:uiPriority w:val="9"/>
    <w:rsid w:val="0086597B"/>
    <w:rPr>
      <w:rFonts w:ascii="Arial" w:eastAsiaTheme="majorEastAsia" w:hAnsi="Arial" w:cstheme="majorBidi"/>
      <w:iCs/>
      <w:color w:val="398E98" w:themeColor="accent2" w:themeShade="BF"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B1020E"/>
    <w:rPr>
      <w:color w:val="808080"/>
    </w:rPr>
  </w:style>
  <w:style w:type="paragraph" w:styleId="ListParagraph">
    <w:name w:val="List Paragraph"/>
    <w:basedOn w:val="Normal"/>
    <w:link w:val="ListParagraphChar"/>
    <w:uiPriority w:val="34"/>
    <w:semiHidden/>
    <w:rsid w:val="0006473B"/>
    <w:pPr>
      <w:ind w:left="720"/>
      <w:contextualSpacing/>
    </w:pPr>
  </w:style>
  <w:style w:type="paragraph" w:customStyle="1" w:styleId="BullletdList1">
    <w:name w:val="Bullletd List1"/>
    <w:basedOn w:val="ListParagraph"/>
    <w:link w:val="BullletdList1Char"/>
    <w:qFormat/>
    <w:rsid w:val="00CF32D7"/>
    <w:pPr>
      <w:numPr>
        <w:numId w:val="1"/>
      </w:numPr>
      <w:spacing w:line="280" w:lineRule="exact"/>
    </w:pPr>
    <w:rPr>
      <w:rFonts w:ascii="Arial" w:hAnsi="Arial" w:cs="Arial"/>
      <w:color w:val="000000" w:themeColor="text1"/>
      <w:sz w:val="22"/>
    </w:rPr>
  </w:style>
  <w:style w:type="paragraph" w:customStyle="1" w:styleId="BulletedList2">
    <w:name w:val="Bulleted List2"/>
    <w:basedOn w:val="BullletdList1"/>
    <w:link w:val="BulletedList2Char"/>
    <w:qFormat/>
    <w:rsid w:val="00CF32D7"/>
    <w:pPr>
      <w:numPr>
        <w:numId w:val="3"/>
      </w:numPr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81C58"/>
    <w:rPr>
      <w:color w:val="FFFFFF" w:themeColor="background1"/>
      <w:lang w:val="en-US"/>
    </w:rPr>
  </w:style>
  <w:style w:type="character" w:customStyle="1" w:styleId="BullletdList1Char">
    <w:name w:val="Bullletd List1 Char"/>
    <w:basedOn w:val="ListParagraphChar"/>
    <w:link w:val="BullletdList1"/>
    <w:rsid w:val="00CF32D7"/>
    <w:rPr>
      <w:rFonts w:ascii="Arial" w:hAnsi="Arial" w:cs="Arial"/>
      <w:color w:val="000000" w:themeColor="text1"/>
      <w:sz w:val="22"/>
      <w:lang w:val="en-US"/>
    </w:rPr>
  </w:style>
  <w:style w:type="paragraph" w:customStyle="1" w:styleId="MainText">
    <w:name w:val="Main Text"/>
    <w:basedOn w:val="Normal"/>
    <w:link w:val="MainTextChar"/>
    <w:qFormat/>
    <w:rsid w:val="00F70ED3"/>
    <w:pPr>
      <w:spacing w:before="120" w:line="280" w:lineRule="exact"/>
      <w:ind w:left="720"/>
    </w:pPr>
    <w:rPr>
      <w:rFonts w:ascii="Arial" w:hAnsi="Arial" w:cs="Arial"/>
      <w:color w:val="000000" w:themeColor="text1"/>
      <w:sz w:val="22"/>
    </w:rPr>
  </w:style>
  <w:style w:type="character" w:customStyle="1" w:styleId="BulletedList2Char">
    <w:name w:val="Bulleted List2 Char"/>
    <w:basedOn w:val="BullletdList1Char"/>
    <w:link w:val="BulletedList2"/>
    <w:rsid w:val="00CF32D7"/>
    <w:rPr>
      <w:rFonts w:ascii="Arial" w:hAnsi="Arial" w:cs="Arial"/>
      <w:color w:val="000000" w:themeColor="tex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680F14"/>
    <w:rPr>
      <w:color w:val="6B9F25" w:themeColor="hyperlink"/>
      <w:u w:val="single"/>
    </w:rPr>
  </w:style>
  <w:style w:type="character" w:customStyle="1" w:styleId="MainTextChar">
    <w:name w:val="Main Text Char"/>
    <w:basedOn w:val="DefaultParagraphFont"/>
    <w:link w:val="MainText"/>
    <w:rsid w:val="00F70ED3"/>
    <w:rPr>
      <w:rFonts w:ascii="Arial" w:hAnsi="Arial" w:cs="Arial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F14"/>
    <w:rPr>
      <w:color w:val="605E5C"/>
      <w:shd w:val="clear" w:color="auto" w:fill="E1DFDD"/>
    </w:rPr>
  </w:style>
  <w:style w:type="paragraph" w:customStyle="1" w:styleId="Whiteboxtext">
    <w:name w:val="White box text"/>
    <w:basedOn w:val="Normal"/>
    <w:link w:val="WhiteboxtextChar"/>
    <w:qFormat/>
    <w:rsid w:val="00F70ED3"/>
    <w:pPr>
      <w:framePr w:hSpace="180" w:wrap="around" w:vAnchor="text" w:hAnchor="text" w:y="1"/>
      <w:spacing w:before="60" w:line="280" w:lineRule="exact"/>
      <w:suppressOverlap/>
      <w:jc w:val="center"/>
    </w:pPr>
    <w:rPr>
      <w:rFonts w:ascii="Arial" w:hAnsi="Arial" w:cs="Arial"/>
      <w:sz w:val="22"/>
      <w:szCs w:val="24"/>
    </w:rPr>
  </w:style>
  <w:style w:type="paragraph" w:customStyle="1" w:styleId="AquaBoxSubhead">
    <w:name w:val="Aqua Box Subhead"/>
    <w:basedOn w:val="Normal"/>
    <w:link w:val="AquaBoxSubheadChar"/>
    <w:qFormat/>
    <w:rsid w:val="00975A30"/>
    <w:pPr>
      <w:framePr w:hSpace="180" w:wrap="around" w:vAnchor="text" w:hAnchor="text" w:y="1"/>
      <w:spacing w:line="280" w:lineRule="exact"/>
      <w:suppressOverlap/>
      <w:jc w:val="center"/>
    </w:pPr>
    <w:rPr>
      <w:rFonts w:ascii="Arial" w:hAnsi="Arial" w:cs="Arial"/>
      <w:b/>
      <w:color w:val="58B6C0" w:themeColor="accent2"/>
      <w:sz w:val="28"/>
      <w:szCs w:val="28"/>
    </w:rPr>
  </w:style>
  <w:style w:type="character" w:customStyle="1" w:styleId="WhiteboxtextChar">
    <w:name w:val="White box text Char"/>
    <w:basedOn w:val="DefaultParagraphFont"/>
    <w:link w:val="Whiteboxtext"/>
    <w:rsid w:val="00F70ED3"/>
    <w:rPr>
      <w:rFonts w:ascii="Arial" w:hAnsi="Arial" w:cs="Arial"/>
      <w:color w:val="FFFFFF" w:themeColor="background1"/>
      <w:sz w:val="22"/>
      <w:szCs w:val="24"/>
      <w:lang w:val="en-US"/>
    </w:rPr>
  </w:style>
  <w:style w:type="paragraph" w:customStyle="1" w:styleId="hyperlinks">
    <w:name w:val="hyperlinks"/>
    <w:basedOn w:val="Normal"/>
    <w:link w:val="hyperlinksChar"/>
    <w:qFormat/>
    <w:rsid w:val="005B01F3"/>
    <w:pPr>
      <w:framePr w:hSpace="180" w:wrap="around" w:vAnchor="text" w:hAnchor="text" w:y="1"/>
      <w:spacing w:before="120" w:line="280" w:lineRule="exact"/>
      <w:suppressOverlap/>
      <w:jc w:val="center"/>
    </w:pPr>
    <w:rPr>
      <w:rFonts w:ascii="Arial" w:hAnsi="Arial" w:cs="Arial"/>
      <w:sz w:val="22"/>
      <w:szCs w:val="22"/>
    </w:rPr>
  </w:style>
  <w:style w:type="character" w:customStyle="1" w:styleId="AquaBoxSubheadChar">
    <w:name w:val="Aqua Box Subhead Char"/>
    <w:basedOn w:val="DefaultParagraphFont"/>
    <w:link w:val="AquaBoxSubhead"/>
    <w:rsid w:val="00975A30"/>
    <w:rPr>
      <w:rFonts w:ascii="Arial" w:hAnsi="Arial" w:cs="Arial"/>
      <w:b/>
      <w:color w:val="58B6C0" w:themeColor="accent2"/>
      <w:sz w:val="28"/>
      <w:szCs w:val="28"/>
      <w:lang w:val="en-US"/>
    </w:rPr>
  </w:style>
  <w:style w:type="character" w:customStyle="1" w:styleId="hyperlinksChar">
    <w:name w:val="hyperlinks Char"/>
    <w:basedOn w:val="DefaultParagraphFont"/>
    <w:link w:val="hyperlinks"/>
    <w:rsid w:val="005B01F3"/>
    <w:rPr>
      <w:rFonts w:ascii="Arial" w:hAnsi="Arial" w:cs="Arial"/>
      <w:color w:val="FFFFFF" w:themeColor="background1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B97215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97215"/>
    <w:rPr>
      <w:rFonts w:eastAsiaTheme="minorEastAsia"/>
      <w:sz w:val="22"/>
      <w:szCs w:val="22"/>
      <w:lang w:val="en-US"/>
    </w:rPr>
  </w:style>
  <w:style w:type="paragraph" w:customStyle="1" w:styleId="ConstructionBegins">
    <w:name w:val="Construction Begins"/>
    <w:basedOn w:val="MainText"/>
    <w:link w:val="ConstructionBeginsChar"/>
    <w:qFormat/>
    <w:rsid w:val="00B81F1B"/>
    <w:pPr>
      <w:framePr w:hSpace="720" w:wrap="around" w:vAnchor="text" w:hAnchor="margin" w:xAlign="center" w:y="1"/>
      <w:ind w:left="0"/>
      <w:suppressOverlap/>
      <w:jc w:val="center"/>
    </w:pPr>
    <w:rPr>
      <w:b/>
      <w:color w:val="FF5050"/>
      <w:sz w:val="24"/>
      <w:szCs w:val="24"/>
    </w:rPr>
  </w:style>
  <w:style w:type="character" w:customStyle="1" w:styleId="ConstructionBeginsChar">
    <w:name w:val="Construction Begins Char"/>
    <w:basedOn w:val="MainTextChar"/>
    <w:link w:val="ConstructionBegins"/>
    <w:rsid w:val="00B81F1B"/>
    <w:rPr>
      <w:rFonts w:ascii="Arial" w:hAnsi="Arial" w:cs="Arial"/>
      <w:b/>
      <w:color w:val="FF5050"/>
      <w:sz w:val="24"/>
      <w:szCs w:val="24"/>
      <w:lang w:val="en-US"/>
    </w:rPr>
  </w:style>
  <w:style w:type="paragraph" w:customStyle="1" w:styleId="Default">
    <w:name w:val="Default"/>
    <w:rsid w:val="00FB6D48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4"/>
      <w:szCs w:val="24"/>
      <w:lang w:val="en-US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290D06"/>
    <w:rPr>
      <w:color w:val="9F671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B1"/>
    <w:rPr>
      <w:rFonts w:ascii="Segoe UI" w:hAnsi="Segoe UI" w:cs="Segoe UI"/>
      <w:color w:val="FFFFFF" w:themeColor="background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6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EF"/>
    <w:rPr>
      <w:color w:val="FFFFFF" w:themeColor="background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EF"/>
    <w:rPr>
      <w:b/>
      <w:bCs/>
      <w:color w:val="FFFFFF" w:themeColor="background1"/>
      <w:lang w:val="en-US"/>
    </w:rPr>
  </w:style>
  <w:style w:type="paragraph" w:styleId="Revision">
    <w:name w:val="Revision"/>
    <w:hidden/>
    <w:uiPriority w:val="99"/>
    <w:semiHidden/>
    <w:rsid w:val="008C44FD"/>
    <w:pPr>
      <w:spacing w:after="0" w:line="240" w:lineRule="auto"/>
    </w:pPr>
    <w:rPr>
      <w:color w:val="FFFFFF" w:themeColor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orella.Teodista@dot.state.fl.u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FloridaTurnpik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511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witter.com/FloridaTurnpik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oridasturnpik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846em\AppData\Roaming\Microsoft\Templates\Side%20hustle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S Side Hustle Flyer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0808718-2121-45b8-ac70-9538e5c0c6f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73B2A3EAF6448D358B9022B97946" ma:contentTypeVersion="15" ma:contentTypeDescription="Create a new document." ma:contentTypeScope="" ma:versionID="27af2c7c091bd871131c59c7f42619ce">
  <xsd:schema xmlns:xsd="http://www.w3.org/2001/XMLSchema" xmlns:xs="http://www.w3.org/2001/XMLSchema" xmlns:p="http://schemas.microsoft.com/office/2006/metadata/properties" xmlns:ns1="http://schemas.microsoft.com/sharepoint/v3" xmlns:ns3="3b21fc70-17c6-4d6b-b0ac-807e2d1a9e70" xmlns:ns4="b0808718-2121-45b8-ac70-9538e5c0c6fe" xmlns:ns5="5dc901e6-0052-4686-bb61-fe70fcdf1238" targetNamespace="http://schemas.microsoft.com/office/2006/metadata/properties" ma:root="true" ma:fieldsID="6309defd89becc750de1d703e0c96611" ns1:_="" ns3:_="" ns4:_="" ns5:_="">
    <xsd:import namespace="http://schemas.microsoft.com/sharepoint/v3"/>
    <xsd:import namespace="3b21fc70-17c6-4d6b-b0ac-807e2d1a9e70"/>
    <xsd:import namespace="b0808718-2121-45b8-ac70-9538e5c0c6fe"/>
    <xsd:import namespace="5dc901e6-0052-4686-bb61-fe70fcdf12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8718-2121-45b8-ac70-9538e5c0c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901e6-0052-4686-bb61-fe70fcdf12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3F26-602D-4B70-A6F7-9A77C9955310}">
  <ds:schemaRefs>
    <ds:schemaRef ds:uri="http://schemas.microsoft.com/office/2006/metadata/properties"/>
    <ds:schemaRef ds:uri="http://schemas.microsoft.com/office/infopath/2007/PartnerControls"/>
    <ds:schemaRef ds:uri="b0808718-2121-45b8-ac70-9538e5c0c6f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1E95D1-C070-4D1B-B294-11A6FB78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398D1-8D51-49D2-BFE3-9B9ED87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21fc70-17c6-4d6b-b0ac-807e2d1a9e70"/>
    <ds:schemaRef ds:uri="b0808718-2121-45b8-ac70-9538e5c0c6fe"/>
    <ds:schemaRef ds:uri="5dc901e6-0052-4686-bb61-fe70fcdf1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486A9-80DC-4927-AC33-5E915900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Side hustle flyer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Construction Project Here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Construction Project Here</dc:title>
  <dc:subject>Project Limits will go here.</dc:subject>
  <dc:creator/>
  <cp:keywords/>
  <dc:description/>
  <cp:lastModifiedBy/>
  <cp:revision>1</cp:revision>
  <dcterms:created xsi:type="dcterms:W3CDTF">2022-03-29T19:06:00Z</dcterms:created>
  <dcterms:modified xsi:type="dcterms:W3CDTF">2022-03-30T15:27:00Z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0x010100092773B2A3EAF6448D358B9022B97946</vt:lpwstr>
  </property>
</Properties>
</file>